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65CFF">
      <w:pPr>
        <w:pStyle w:val="4"/>
        <w:pageBreakBefore w:val="0"/>
        <w:wordWrap/>
        <w:spacing w:before="0" w:after="0" w:line="560" w:lineRule="exact"/>
        <w:ind w:left="0" w:right="0" w:firstLine="640"/>
        <w:jc w:val="both"/>
        <w:textAlignment w:val="auto"/>
        <w:rPr>
          <w:b/>
          <w:bCs/>
          <w:sz w:val="32"/>
        </w:rPr>
      </w:pPr>
      <w:bookmarkStart w:id="97" w:name="_GoBack"/>
      <w:bookmarkStart w:id="0" w:name="3aa4dae4e498450ca5de10a11741447f"/>
      <w:r>
        <w:rPr>
          <w:rFonts w:ascii="宋体" w:hAnsi="宋体" w:eastAsia="宋体" w:cs="宋体"/>
          <w:b/>
          <w:bCs/>
          <w:i w:val="0"/>
          <w:spacing w:val="0"/>
          <w:sz w:val="32"/>
        </w:rPr>
        <w:t>欢迎您与马六甲平台经营者（以下简称马六甲）共同签订本《马六甲平台服务及软件使用协议》（下称“本协议”）。马六甲经营主体包含：马六甲（广东）科技有限公司、广州市壹六甲科技有限公司。</w:t>
      </w:r>
      <w:bookmarkEnd w:id="0"/>
    </w:p>
    <w:bookmarkEnd w:id="97"/>
    <w:p w14:paraId="2BC97D63">
      <w:pPr>
        <w:pStyle w:val="4"/>
        <w:pageBreakBefore w:val="0"/>
        <w:wordWrap/>
        <w:spacing w:before="0" w:after="0" w:line="560" w:lineRule="exact"/>
        <w:ind w:left="0" w:right="0" w:firstLine="640"/>
        <w:jc w:val="both"/>
        <w:textAlignment w:val="auto"/>
        <w:rPr>
          <w:sz w:val="32"/>
        </w:rPr>
      </w:pPr>
      <w:bookmarkStart w:id="1" w:name="b283cb7ac6f7486ba08b5d508f909b90"/>
      <w:r>
        <w:rPr>
          <w:rFonts w:ascii="宋体" w:hAnsi="宋体" w:eastAsia="宋体" w:cs="宋体"/>
          <w:b w:val="0"/>
          <w:i w:val="0"/>
          <w:spacing w:val="0"/>
          <w:sz w:val="32"/>
        </w:rPr>
        <w:t>本协议是马六甲网站（以下简称马六甲或“本网站”）与网站使用人（以下简称“用户”或“您”）所达成的协议。为使用马六甲网站的服务，您应当阅读并遵守本《用户服务协议》（以下简称“本协议”）。请您成为本网站的注册用户以前，务必审慎阅读、充分理解各条款内容，特别是免除或者限制责任的条款、管辖与法律适用条款，以及开通或使用某项服务的单独协议。限制、免责条款可能以黑体加粗或加下划线的形式提示您重点注意。</w:t>
      </w:r>
      <w:bookmarkEnd w:id="1"/>
    </w:p>
    <w:p w14:paraId="34E42CCB">
      <w:pPr>
        <w:pStyle w:val="4"/>
        <w:pageBreakBefore w:val="0"/>
        <w:wordWrap/>
        <w:spacing w:before="0" w:after="0" w:line="560" w:lineRule="exact"/>
        <w:ind w:left="0" w:right="0" w:firstLine="640"/>
        <w:jc w:val="both"/>
        <w:textAlignment w:val="auto"/>
        <w:rPr>
          <w:sz w:val="32"/>
        </w:rPr>
      </w:pPr>
      <w:bookmarkStart w:id="2" w:name="7ad46839dddb4932a3559fdd099afcc0"/>
      <w:r>
        <w:rPr>
          <w:rFonts w:ascii="宋体" w:hAnsi="宋体" w:eastAsia="宋体" w:cs="宋体"/>
          <w:b w:val="0"/>
          <w:i w:val="0"/>
          <w:spacing w:val="0"/>
          <w:sz w:val="32"/>
        </w:rPr>
        <w:t>您使用本网站的服务即视为您已仔细阅读并充分了解前述协议的内容，并同意接受上述协议的约束。除非您已阅读并接受本协议所有条款，否则您无权使用本网站所提供的服务。</w:t>
      </w:r>
      <w:bookmarkEnd w:id="2"/>
    </w:p>
    <w:p w14:paraId="741EACBB">
      <w:pPr>
        <w:pStyle w:val="4"/>
        <w:pageBreakBefore w:val="0"/>
        <w:wordWrap/>
        <w:spacing w:before="0" w:after="0" w:line="560" w:lineRule="exact"/>
        <w:ind w:left="0" w:right="0" w:firstLine="640"/>
        <w:jc w:val="both"/>
        <w:textAlignment w:val="auto"/>
        <w:rPr>
          <w:sz w:val="32"/>
        </w:rPr>
      </w:pPr>
      <w:bookmarkStart w:id="3" w:name="ec17f003e31549099fcab1b58720c127"/>
      <w:r>
        <w:rPr>
          <w:rFonts w:ascii="宋体" w:hAnsi="宋体" w:eastAsia="宋体" w:cs="宋体"/>
          <w:b w:val="0"/>
          <w:i w:val="0"/>
          <w:spacing w:val="0"/>
          <w:sz w:val="32"/>
        </w:rPr>
        <w:t>如果您未满18周岁，请在法定监护人的陪同下阅读本协议，并特别注意未成年人使用条款。</w:t>
      </w:r>
      <w:bookmarkEnd w:id="3"/>
    </w:p>
    <w:p w14:paraId="3379FCFF">
      <w:pPr>
        <w:pStyle w:val="5"/>
        <w:pageBreakBefore w:val="0"/>
        <w:wordWrap/>
        <w:spacing w:before="0" w:after="0" w:line="560" w:lineRule="exact"/>
        <w:ind w:left="0" w:right="0" w:firstLine="680"/>
        <w:jc w:val="both"/>
        <w:textAlignment w:val="auto"/>
        <w:rPr>
          <w:sz w:val="34"/>
        </w:rPr>
      </w:pPr>
      <w:bookmarkStart w:id="4" w:name="f3c23bb898c34bc791dc1e4ab6f48cca"/>
      <w:r>
        <w:rPr>
          <w:rFonts w:ascii="黑体" w:hAnsi="黑体" w:eastAsia="黑体" w:cs="黑体"/>
          <w:b/>
          <w:i w:val="0"/>
          <w:spacing w:val="0"/>
          <w:sz w:val="34"/>
        </w:rPr>
        <w:t>一、使用者非个人化信息</w:t>
      </w:r>
      <w:bookmarkEnd w:id="4"/>
    </w:p>
    <w:p w14:paraId="29DCE989">
      <w:pPr>
        <w:pStyle w:val="4"/>
        <w:pageBreakBefore w:val="0"/>
        <w:wordWrap/>
        <w:spacing w:before="0" w:after="0" w:line="560" w:lineRule="exact"/>
        <w:ind w:left="0" w:right="0" w:firstLine="640"/>
        <w:jc w:val="both"/>
        <w:textAlignment w:val="auto"/>
        <w:rPr>
          <w:sz w:val="32"/>
        </w:rPr>
      </w:pPr>
      <w:bookmarkStart w:id="5" w:name="1c884126b70640db8f03c1cd08dd5cb5"/>
      <w:r>
        <w:rPr>
          <w:rFonts w:ascii="宋体" w:hAnsi="宋体" w:eastAsia="宋体" w:cs="宋体"/>
          <w:b w:val="0"/>
          <w:i w:val="0"/>
          <w:spacing w:val="0"/>
          <w:sz w:val="32"/>
        </w:rPr>
        <w:t>我们将通过您的IP地址来收集使用者非个人化的信息，例如您的浏览器的版本、操作系统、给您提供接入服务的ISP的域名等，以优化在您计算机屏幕上显示的页面。通过收集上述信息，我们亦进行客流量统计，从而改进网站的管理和服务。</w:t>
      </w:r>
      <w:bookmarkEnd w:id="5"/>
    </w:p>
    <w:p w14:paraId="626E1C0C">
      <w:pPr>
        <w:pStyle w:val="4"/>
        <w:pageBreakBefore w:val="0"/>
        <w:wordWrap/>
        <w:spacing w:before="0" w:after="0" w:line="560" w:lineRule="exact"/>
        <w:ind w:left="0" w:right="0" w:firstLine="640"/>
        <w:jc w:val="both"/>
        <w:textAlignment w:val="auto"/>
        <w:rPr>
          <w:sz w:val="32"/>
        </w:rPr>
      </w:pPr>
      <w:bookmarkStart w:id="6" w:name="7e420b9ee0544b5fa080b709ec903c75"/>
      <w:r>
        <w:rPr>
          <w:rFonts w:ascii="宋体" w:hAnsi="宋体" w:eastAsia="宋体" w:cs="宋体"/>
          <w:b w:val="0"/>
          <w:i w:val="0"/>
          <w:spacing w:val="0"/>
          <w:sz w:val="32"/>
        </w:rPr>
        <w:t>这些无关个人身份的信息能帮助我们辨别仟和亿最受欢迎的地区并确定我们推广活动的有效性。此外，我们也可能将这些信息披露给我们的客户，使他们知道点击他们广告的人数。</w:t>
      </w:r>
      <w:bookmarkEnd w:id="6"/>
    </w:p>
    <w:p w14:paraId="1ED6404A">
      <w:pPr>
        <w:pStyle w:val="6"/>
        <w:pageBreakBefore w:val="0"/>
        <w:wordWrap/>
        <w:spacing w:before="0" w:after="0" w:line="560" w:lineRule="exact"/>
        <w:ind w:left="0" w:right="0" w:firstLine="720"/>
        <w:jc w:val="both"/>
        <w:textAlignment w:val="auto"/>
        <w:rPr>
          <w:sz w:val="36"/>
        </w:rPr>
      </w:pPr>
      <w:bookmarkStart w:id="7" w:name="f1d5c0a3a5f74abe8186aaed389a6d29"/>
      <w:r>
        <w:rPr>
          <w:rFonts w:ascii="黑体" w:hAnsi="黑体" w:eastAsia="黑体" w:cs="黑体"/>
          <w:b/>
          <w:i w:val="0"/>
          <w:spacing w:val="0"/>
          <w:sz w:val="36"/>
        </w:rPr>
        <w:t>二、个人资料</w:t>
      </w:r>
      <w:bookmarkEnd w:id="7"/>
    </w:p>
    <w:p w14:paraId="2D362E83">
      <w:pPr>
        <w:pStyle w:val="4"/>
        <w:pageBreakBefore w:val="0"/>
        <w:wordWrap/>
        <w:spacing w:before="0" w:after="0" w:line="560" w:lineRule="exact"/>
        <w:ind w:left="0" w:right="0" w:firstLine="640"/>
        <w:jc w:val="both"/>
        <w:textAlignment w:val="auto"/>
        <w:rPr>
          <w:sz w:val="32"/>
        </w:rPr>
      </w:pPr>
      <w:bookmarkStart w:id="8" w:name="52935ba4991d43468cc2464847f14e74"/>
      <w:r>
        <w:rPr>
          <w:rFonts w:ascii="宋体" w:hAnsi="宋体" w:eastAsia="宋体" w:cs="宋体"/>
          <w:b w:val="0"/>
          <w:i w:val="0"/>
          <w:spacing w:val="0"/>
          <w:sz w:val="32"/>
        </w:rPr>
        <w:t>当您在本网站进行用户注册登记、参加网上论坛等各种活动，或者在使用本网站特定服务时，本网站可能会通过注册表格等形式要求您提供一些个人资料。这些个人资料可能包括：</w:t>
      </w:r>
      <w:bookmarkEnd w:id="8"/>
    </w:p>
    <w:p w14:paraId="409A2980">
      <w:pPr>
        <w:pStyle w:val="4"/>
        <w:pageBreakBefore w:val="0"/>
        <w:numPr>
          <w:ilvl w:val="0"/>
          <w:numId w:val="1"/>
        </w:numPr>
        <w:wordWrap/>
        <w:spacing w:before="0" w:after="0" w:line="560" w:lineRule="exact"/>
        <w:ind w:left="440" w:right="0" w:hanging="440"/>
        <w:jc w:val="both"/>
        <w:textAlignment w:val="auto"/>
        <w:rPr>
          <w:sz w:val="32"/>
        </w:rPr>
      </w:pPr>
      <w:bookmarkStart w:id="9" w:name="602d1c17-99a2-42b4-9f73-aae376f256bb"/>
      <w:r>
        <w:rPr>
          <w:rFonts w:ascii="宋体" w:hAnsi="宋体" w:eastAsia="宋体" w:cs="宋体"/>
          <w:b w:val="0"/>
          <w:i w:val="0"/>
          <w:spacing w:val="0"/>
          <w:sz w:val="32"/>
        </w:rPr>
        <w:t>个人识别资料：如姓名、性别、年龄、出生日期、身份证号码（或护照号码）、电话、通信地址、住址、电子邮件地址等；</w:t>
      </w:r>
      <w:bookmarkEnd w:id="9"/>
    </w:p>
    <w:p w14:paraId="38B2A990">
      <w:pPr>
        <w:pStyle w:val="4"/>
        <w:pageBreakBefore w:val="0"/>
        <w:numPr>
          <w:ilvl w:val="0"/>
          <w:numId w:val="1"/>
        </w:numPr>
        <w:wordWrap/>
        <w:spacing w:before="0" w:after="0" w:line="560" w:lineRule="exact"/>
        <w:ind w:left="440" w:right="0" w:hanging="440"/>
        <w:jc w:val="both"/>
        <w:textAlignment w:val="auto"/>
        <w:rPr>
          <w:sz w:val="32"/>
        </w:rPr>
      </w:pPr>
      <w:bookmarkStart w:id="10" w:name="5d5d967e-fcfe-45bd-8a73-bd19fff75bfc"/>
      <w:r>
        <w:rPr>
          <w:rFonts w:ascii="宋体" w:hAnsi="宋体" w:eastAsia="宋体" w:cs="宋体"/>
          <w:b w:val="0"/>
          <w:i w:val="0"/>
          <w:spacing w:val="0"/>
          <w:sz w:val="32"/>
        </w:rPr>
        <w:t>个人背景：如职业、教育程度、收入状况、家庭状况等；</w:t>
      </w:r>
      <w:bookmarkEnd w:id="10"/>
    </w:p>
    <w:p w14:paraId="03F40722">
      <w:pPr>
        <w:pStyle w:val="4"/>
        <w:pageBreakBefore w:val="0"/>
        <w:numPr>
          <w:ilvl w:val="0"/>
          <w:numId w:val="1"/>
        </w:numPr>
        <w:wordWrap/>
        <w:spacing w:before="0" w:after="0" w:line="560" w:lineRule="exact"/>
        <w:ind w:left="440" w:right="0" w:hanging="440"/>
        <w:jc w:val="both"/>
        <w:textAlignment w:val="auto"/>
        <w:rPr>
          <w:sz w:val="32"/>
        </w:rPr>
      </w:pPr>
      <w:bookmarkStart w:id="11" w:name="d6f1f7bd-c601-42be-9e19-cb0fb8516f9c"/>
      <w:r>
        <w:rPr>
          <w:rFonts w:ascii="宋体" w:hAnsi="宋体" w:eastAsia="宋体" w:cs="宋体"/>
          <w:b w:val="0"/>
          <w:i w:val="0"/>
          <w:spacing w:val="0"/>
          <w:sz w:val="32"/>
        </w:rPr>
        <w:t>个人经历：如个人职业经历、社会履历等。</w:t>
      </w:r>
      <w:bookmarkEnd w:id="11"/>
    </w:p>
    <w:p w14:paraId="6EEB944F">
      <w:pPr>
        <w:pStyle w:val="4"/>
        <w:pageBreakBefore w:val="0"/>
        <w:wordWrap/>
        <w:spacing w:before="0" w:after="0" w:line="560" w:lineRule="exact"/>
        <w:ind w:left="0" w:right="0" w:firstLine="640"/>
        <w:jc w:val="both"/>
        <w:textAlignment w:val="auto"/>
        <w:rPr>
          <w:sz w:val="32"/>
        </w:rPr>
      </w:pPr>
      <w:bookmarkStart w:id="12" w:name="aaf853794caf4731a823359c0c3c5318"/>
      <w:r>
        <w:rPr>
          <w:rFonts w:ascii="宋体" w:hAnsi="宋体" w:eastAsia="宋体" w:cs="宋体"/>
          <w:b w:val="0"/>
          <w:i w:val="0"/>
          <w:spacing w:val="0"/>
          <w:sz w:val="32"/>
        </w:rPr>
        <w:t>特定情形下，需要您按照本网站的要求提供所需个人资料后才能继续使用本网站的全部或部分服务，请您务必按照要求提供个人资料。否则，可能无法继续使用本网站的全部或部分服务。在前述情形下，本网站会提前向您提醒并说明。除非适用法律法规、国家机关、司法机关或者其他第三方对本网站作出强制要求，本网站不会对您提供的信息进行实质审核，如果您提供的信息错误或者不准确，由此产生的责任由您自行承担。</w:t>
      </w:r>
      <w:bookmarkEnd w:id="12"/>
    </w:p>
    <w:p w14:paraId="7088D39B">
      <w:pPr>
        <w:pStyle w:val="4"/>
        <w:pageBreakBefore w:val="0"/>
        <w:wordWrap/>
        <w:spacing w:before="0" w:after="0" w:line="560" w:lineRule="exact"/>
        <w:ind w:left="0" w:right="0" w:firstLine="640"/>
        <w:jc w:val="both"/>
        <w:textAlignment w:val="auto"/>
        <w:rPr>
          <w:sz w:val="32"/>
        </w:rPr>
      </w:pPr>
      <w:bookmarkStart w:id="13" w:name="233a5c240d4d4184af06d700f87e35b9"/>
      <w:r>
        <w:rPr>
          <w:rFonts w:ascii="宋体" w:hAnsi="宋体" w:eastAsia="宋体" w:cs="宋体"/>
          <w:b w:val="0"/>
          <w:i w:val="0"/>
          <w:spacing w:val="0"/>
          <w:sz w:val="32"/>
        </w:rPr>
        <w:t>请了解，在未经您同意及确认之前，本网站不会将您为参加本网站之特定活动所提供的资料利用于经您同意的用途以外的其它目的。惟有按下列第六条规定按照国家及法律要求披露时不在此限。</w:t>
      </w:r>
      <w:bookmarkEnd w:id="13"/>
    </w:p>
    <w:p w14:paraId="6F6F0B72">
      <w:pPr>
        <w:pStyle w:val="6"/>
        <w:pageBreakBefore w:val="0"/>
        <w:wordWrap/>
        <w:spacing w:before="0" w:after="0" w:line="560" w:lineRule="exact"/>
        <w:ind w:left="0" w:right="0" w:firstLine="720"/>
        <w:jc w:val="both"/>
        <w:textAlignment w:val="auto"/>
        <w:rPr>
          <w:sz w:val="36"/>
        </w:rPr>
      </w:pPr>
      <w:bookmarkStart w:id="14" w:name="2fbe483d516c400ca41081e808ae8e14"/>
      <w:r>
        <w:rPr>
          <w:rFonts w:ascii="黑体" w:hAnsi="黑体" w:eastAsia="黑体" w:cs="黑体"/>
          <w:b/>
          <w:i w:val="0"/>
          <w:spacing w:val="0"/>
          <w:sz w:val="36"/>
        </w:rPr>
        <w:t>三、信息安全</w:t>
      </w:r>
      <w:bookmarkEnd w:id="14"/>
    </w:p>
    <w:p w14:paraId="76423754">
      <w:pPr>
        <w:pStyle w:val="4"/>
        <w:pageBreakBefore w:val="0"/>
        <w:wordWrap/>
        <w:spacing w:before="0" w:after="0" w:line="560" w:lineRule="exact"/>
        <w:ind w:left="0" w:right="0" w:firstLine="640"/>
        <w:jc w:val="both"/>
        <w:textAlignment w:val="auto"/>
        <w:rPr>
          <w:sz w:val="32"/>
        </w:rPr>
      </w:pPr>
      <w:bookmarkStart w:id="15" w:name="43acbfc9d37f4a939986738bd92a3382"/>
      <w:r>
        <w:rPr>
          <w:rFonts w:ascii="宋体" w:hAnsi="宋体" w:eastAsia="宋体" w:cs="宋体"/>
          <w:b w:val="0"/>
          <w:i w:val="0"/>
          <w:spacing w:val="0"/>
          <w:sz w:val="32"/>
        </w:rPr>
        <w:t>本网站将对您所提供的资料进行严格的管理及保护，本网站将使用相应的技术，防止您的个人资料丢失、被盗用或遭篡改。但因计算机系统和网络技术的限制，本网站可能会因受到第三方的攻击或破坏，导致用户的个人信息被恶意篡改、盗取或泄露，本网站将采取合理措施防止类似事件的发生，并将配合国家机关和第三方对类似事件进行调查或提起必要的行动（包括但不限于诉讼等）。对于非因本网站过错原因而导致的信息安全问题，您同意给予谅解并豁免本网站可能承担的任何责任。</w:t>
      </w:r>
      <w:bookmarkEnd w:id="15"/>
    </w:p>
    <w:p w14:paraId="47F4EF63">
      <w:pPr>
        <w:pStyle w:val="6"/>
        <w:pageBreakBefore w:val="0"/>
        <w:wordWrap/>
        <w:spacing w:before="0" w:after="0" w:line="560" w:lineRule="exact"/>
        <w:ind w:left="0" w:right="0" w:firstLine="720"/>
        <w:jc w:val="both"/>
        <w:textAlignment w:val="auto"/>
        <w:rPr>
          <w:sz w:val="36"/>
        </w:rPr>
      </w:pPr>
      <w:bookmarkStart w:id="16" w:name="219ee9b1185d42b3b2dcf50978c54c4d"/>
      <w:r>
        <w:rPr>
          <w:rFonts w:ascii="黑体" w:hAnsi="黑体" w:eastAsia="黑体" w:cs="黑体"/>
          <w:b/>
          <w:i w:val="0"/>
          <w:spacing w:val="0"/>
          <w:sz w:val="36"/>
        </w:rPr>
        <w:t>四、用户权利</w:t>
      </w:r>
      <w:bookmarkEnd w:id="16"/>
    </w:p>
    <w:p w14:paraId="07CD963F">
      <w:pPr>
        <w:pStyle w:val="4"/>
        <w:pageBreakBefore w:val="0"/>
        <w:wordWrap/>
        <w:spacing w:before="0" w:after="0" w:line="560" w:lineRule="exact"/>
        <w:ind w:left="0" w:right="0" w:firstLine="640"/>
        <w:jc w:val="both"/>
        <w:textAlignment w:val="auto"/>
        <w:rPr>
          <w:sz w:val="32"/>
        </w:rPr>
      </w:pPr>
      <w:bookmarkStart w:id="17" w:name="ce3131ea1e6a4a64ae9846c3db48c3fb"/>
      <w:r>
        <w:rPr>
          <w:rFonts w:ascii="宋体" w:hAnsi="宋体" w:eastAsia="宋体" w:cs="宋体"/>
          <w:b w:val="0"/>
          <w:i w:val="0"/>
          <w:spacing w:val="0"/>
          <w:sz w:val="32"/>
        </w:rPr>
        <w:t>您对于自己的个人资料享有以下的权利：</w:t>
      </w:r>
      <w:bookmarkEnd w:id="17"/>
    </w:p>
    <w:p w14:paraId="6FD1056E">
      <w:pPr>
        <w:pStyle w:val="4"/>
        <w:pageBreakBefore w:val="0"/>
        <w:numPr>
          <w:ilvl w:val="0"/>
          <w:numId w:val="2"/>
        </w:numPr>
        <w:wordWrap/>
        <w:spacing w:before="0" w:after="0" w:line="560" w:lineRule="exact"/>
        <w:ind w:left="440" w:right="0" w:hanging="440"/>
        <w:jc w:val="both"/>
        <w:textAlignment w:val="auto"/>
        <w:rPr>
          <w:sz w:val="32"/>
        </w:rPr>
      </w:pPr>
      <w:bookmarkStart w:id="18" w:name="7bdceb1d-2dd2-4b34-989d-d3c4aa48bbb7"/>
      <w:r>
        <w:rPr>
          <w:rFonts w:ascii="宋体" w:hAnsi="宋体" w:eastAsia="宋体" w:cs="宋体"/>
          <w:b w:val="0"/>
          <w:i w:val="0"/>
          <w:spacing w:val="0"/>
          <w:sz w:val="32"/>
        </w:rPr>
        <w:t>随时查询及请求阅览；</w:t>
      </w:r>
      <w:bookmarkEnd w:id="18"/>
    </w:p>
    <w:p w14:paraId="4D661A59">
      <w:pPr>
        <w:pStyle w:val="4"/>
        <w:pageBreakBefore w:val="0"/>
        <w:numPr>
          <w:ilvl w:val="0"/>
          <w:numId w:val="2"/>
        </w:numPr>
        <w:wordWrap/>
        <w:spacing w:before="0" w:after="0" w:line="560" w:lineRule="exact"/>
        <w:ind w:left="440" w:right="0" w:hanging="440"/>
        <w:jc w:val="both"/>
        <w:textAlignment w:val="auto"/>
        <w:rPr>
          <w:sz w:val="32"/>
        </w:rPr>
      </w:pPr>
      <w:bookmarkStart w:id="19" w:name="f2ead4f4-06eb-4230-a4c9-71b60ed368ef"/>
      <w:r>
        <w:rPr>
          <w:rFonts w:ascii="宋体" w:hAnsi="宋体" w:eastAsia="宋体" w:cs="宋体"/>
          <w:b w:val="0"/>
          <w:i w:val="0"/>
          <w:spacing w:val="0"/>
          <w:sz w:val="32"/>
        </w:rPr>
        <w:t>随时请求补充或更正；</w:t>
      </w:r>
      <w:bookmarkEnd w:id="19"/>
    </w:p>
    <w:p w14:paraId="441B87A2">
      <w:pPr>
        <w:pStyle w:val="4"/>
        <w:pageBreakBefore w:val="0"/>
        <w:numPr>
          <w:ilvl w:val="0"/>
          <w:numId w:val="2"/>
        </w:numPr>
        <w:wordWrap/>
        <w:spacing w:before="0" w:after="0" w:line="560" w:lineRule="exact"/>
        <w:ind w:left="440" w:right="0" w:hanging="440"/>
        <w:jc w:val="both"/>
        <w:textAlignment w:val="auto"/>
        <w:rPr>
          <w:sz w:val="32"/>
        </w:rPr>
      </w:pPr>
      <w:bookmarkStart w:id="20" w:name="cdc4de26-d2f3-42d4-9120-e4cc4b9ffca1"/>
      <w:r>
        <w:rPr>
          <w:rFonts w:ascii="宋体" w:hAnsi="宋体" w:eastAsia="宋体" w:cs="宋体"/>
          <w:b w:val="0"/>
          <w:i w:val="0"/>
          <w:spacing w:val="0"/>
          <w:sz w:val="32"/>
        </w:rPr>
        <w:t>随时请求删除；</w:t>
      </w:r>
      <w:bookmarkEnd w:id="20"/>
    </w:p>
    <w:p w14:paraId="1FBA240C">
      <w:pPr>
        <w:pStyle w:val="4"/>
        <w:pageBreakBefore w:val="0"/>
        <w:numPr>
          <w:ilvl w:val="0"/>
          <w:numId w:val="2"/>
        </w:numPr>
        <w:wordWrap/>
        <w:spacing w:before="0" w:after="0" w:line="560" w:lineRule="exact"/>
        <w:ind w:left="440" w:right="0" w:hanging="440"/>
        <w:jc w:val="both"/>
        <w:textAlignment w:val="auto"/>
        <w:rPr>
          <w:sz w:val="32"/>
        </w:rPr>
      </w:pPr>
      <w:bookmarkStart w:id="21" w:name="5cb5b205-82f7-4eb5-831d-f37534cfc532"/>
      <w:r>
        <w:rPr>
          <w:rFonts w:ascii="宋体" w:hAnsi="宋体" w:eastAsia="宋体" w:cs="宋体"/>
          <w:b w:val="0"/>
          <w:i w:val="0"/>
          <w:spacing w:val="0"/>
          <w:sz w:val="32"/>
        </w:rPr>
        <w:t>请求停止电脑处理及利用。</w:t>
      </w:r>
      <w:bookmarkEnd w:id="21"/>
    </w:p>
    <w:p w14:paraId="2D9159BD">
      <w:pPr>
        <w:pStyle w:val="6"/>
        <w:pageBreakBefore w:val="0"/>
        <w:wordWrap/>
        <w:spacing w:before="0" w:after="0" w:line="560" w:lineRule="exact"/>
        <w:ind w:left="0" w:right="0" w:firstLine="720"/>
        <w:jc w:val="both"/>
        <w:textAlignment w:val="auto"/>
        <w:rPr>
          <w:sz w:val="36"/>
        </w:rPr>
      </w:pPr>
      <w:bookmarkStart w:id="22" w:name="e2d27ee8df55489493d0f8df21400751"/>
      <w:r>
        <w:rPr>
          <w:rFonts w:ascii="黑体" w:hAnsi="黑体" w:eastAsia="黑体" w:cs="黑体"/>
          <w:b/>
          <w:i w:val="0"/>
          <w:spacing w:val="0"/>
          <w:sz w:val="36"/>
        </w:rPr>
        <w:t>五、限制利用原则</w:t>
      </w:r>
      <w:bookmarkEnd w:id="22"/>
    </w:p>
    <w:p w14:paraId="216A166B">
      <w:pPr>
        <w:pStyle w:val="4"/>
        <w:pageBreakBefore w:val="0"/>
        <w:wordWrap/>
        <w:spacing w:before="0" w:after="0" w:line="560" w:lineRule="exact"/>
        <w:ind w:left="0" w:right="0" w:firstLine="640"/>
        <w:jc w:val="both"/>
        <w:textAlignment w:val="auto"/>
        <w:rPr>
          <w:sz w:val="32"/>
        </w:rPr>
      </w:pPr>
      <w:bookmarkStart w:id="23" w:name="bb8d8119f6da45eb900a9c0df41013b0"/>
      <w:r>
        <w:rPr>
          <w:rFonts w:ascii="宋体" w:hAnsi="宋体" w:eastAsia="宋体" w:cs="宋体"/>
          <w:b w:val="0"/>
          <w:i w:val="0"/>
          <w:spacing w:val="0"/>
          <w:sz w:val="32"/>
        </w:rPr>
        <w:t>本网站惟在符合下列条件之一，方对收集之个人资料进行必要范围以外之使用：</w:t>
      </w:r>
      <w:bookmarkEnd w:id="23"/>
    </w:p>
    <w:p w14:paraId="20EDB472">
      <w:pPr>
        <w:pStyle w:val="4"/>
        <w:pageBreakBefore w:val="0"/>
        <w:numPr>
          <w:ilvl w:val="0"/>
          <w:numId w:val="3"/>
        </w:numPr>
        <w:wordWrap/>
        <w:spacing w:before="0" w:after="0" w:line="560" w:lineRule="exact"/>
        <w:ind w:left="440" w:right="0" w:hanging="440"/>
        <w:jc w:val="both"/>
        <w:textAlignment w:val="auto"/>
        <w:rPr>
          <w:sz w:val="32"/>
        </w:rPr>
      </w:pPr>
      <w:bookmarkStart w:id="24" w:name="74eca234-d292-4651-9670-2367f5306c96"/>
      <w:r>
        <w:rPr>
          <w:rFonts w:ascii="宋体" w:hAnsi="宋体" w:eastAsia="宋体" w:cs="宋体"/>
          <w:b w:val="0"/>
          <w:i w:val="0"/>
          <w:spacing w:val="0"/>
          <w:sz w:val="32"/>
        </w:rPr>
        <w:t>已取得您的书面同意；</w:t>
      </w:r>
      <w:bookmarkEnd w:id="24"/>
    </w:p>
    <w:p w14:paraId="1919E53C">
      <w:pPr>
        <w:pStyle w:val="4"/>
        <w:pageBreakBefore w:val="0"/>
        <w:numPr>
          <w:ilvl w:val="0"/>
          <w:numId w:val="3"/>
        </w:numPr>
        <w:wordWrap/>
        <w:spacing w:before="0" w:after="0" w:line="560" w:lineRule="exact"/>
        <w:ind w:left="440" w:right="0" w:hanging="440"/>
        <w:jc w:val="both"/>
        <w:textAlignment w:val="auto"/>
        <w:rPr>
          <w:sz w:val="32"/>
        </w:rPr>
      </w:pPr>
      <w:bookmarkStart w:id="25" w:name="9b6ca5c2-4314-447b-b402-3097f539ec11"/>
      <w:r>
        <w:rPr>
          <w:rFonts w:ascii="宋体" w:hAnsi="宋体" w:eastAsia="宋体" w:cs="宋体"/>
          <w:b w:val="0"/>
          <w:i w:val="0"/>
          <w:spacing w:val="0"/>
          <w:sz w:val="32"/>
        </w:rPr>
        <w:t>为免除您在生命、身体或财产方面之急迫危险；</w:t>
      </w:r>
      <w:bookmarkEnd w:id="25"/>
    </w:p>
    <w:p w14:paraId="3684EFF8">
      <w:pPr>
        <w:pStyle w:val="4"/>
        <w:pageBreakBefore w:val="0"/>
        <w:numPr>
          <w:ilvl w:val="0"/>
          <w:numId w:val="3"/>
        </w:numPr>
        <w:wordWrap/>
        <w:spacing w:before="0" w:after="0" w:line="560" w:lineRule="exact"/>
        <w:ind w:left="440" w:right="0" w:hanging="440"/>
        <w:jc w:val="both"/>
        <w:textAlignment w:val="auto"/>
        <w:rPr>
          <w:sz w:val="32"/>
        </w:rPr>
      </w:pPr>
      <w:bookmarkStart w:id="26" w:name="e9644b77-a3f1-4a1e-bafe-9b32fde785af"/>
      <w:r>
        <w:rPr>
          <w:rFonts w:ascii="宋体" w:hAnsi="宋体" w:eastAsia="宋体" w:cs="宋体"/>
          <w:b w:val="0"/>
          <w:i w:val="0"/>
          <w:spacing w:val="0"/>
          <w:sz w:val="32"/>
        </w:rPr>
        <w:t>为防止他人权益之重大危害；</w:t>
      </w:r>
      <w:bookmarkEnd w:id="26"/>
    </w:p>
    <w:p w14:paraId="0039FE8E">
      <w:pPr>
        <w:pStyle w:val="4"/>
        <w:pageBreakBefore w:val="0"/>
        <w:numPr>
          <w:ilvl w:val="0"/>
          <w:numId w:val="3"/>
        </w:numPr>
        <w:wordWrap/>
        <w:spacing w:before="0" w:after="0" w:line="560" w:lineRule="exact"/>
        <w:ind w:left="440" w:right="0" w:hanging="440"/>
        <w:jc w:val="both"/>
        <w:textAlignment w:val="auto"/>
        <w:rPr>
          <w:sz w:val="32"/>
        </w:rPr>
      </w:pPr>
      <w:bookmarkStart w:id="27" w:name="f289ba5d-fd44-428d-b8b6-4de00f2557a9"/>
      <w:r>
        <w:rPr>
          <w:rFonts w:ascii="宋体" w:hAnsi="宋体" w:eastAsia="宋体" w:cs="宋体"/>
          <w:b w:val="0"/>
          <w:i w:val="0"/>
          <w:spacing w:val="0"/>
          <w:sz w:val="32"/>
        </w:rPr>
        <w:t>为增进公共利益，且无损于您的重大利益。</w:t>
      </w:r>
      <w:bookmarkEnd w:id="27"/>
    </w:p>
    <w:p w14:paraId="2A43DBA7">
      <w:pPr>
        <w:pStyle w:val="6"/>
        <w:pageBreakBefore w:val="0"/>
        <w:wordWrap/>
        <w:spacing w:before="0" w:after="0" w:line="560" w:lineRule="exact"/>
        <w:ind w:left="0" w:right="0" w:firstLine="720"/>
        <w:jc w:val="both"/>
        <w:textAlignment w:val="auto"/>
        <w:rPr>
          <w:sz w:val="36"/>
        </w:rPr>
      </w:pPr>
      <w:bookmarkStart w:id="28" w:name="2f6deeec3e2044d0ae6bd4c5a490657a"/>
      <w:r>
        <w:rPr>
          <w:rFonts w:ascii="黑体" w:hAnsi="黑体" w:eastAsia="黑体" w:cs="黑体"/>
          <w:b/>
          <w:i w:val="0"/>
          <w:spacing w:val="0"/>
          <w:sz w:val="36"/>
        </w:rPr>
        <w:t>六、披露个人资料</w:t>
      </w:r>
      <w:bookmarkEnd w:id="28"/>
    </w:p>
    <w:p w14:paraId="712643B2">
      <w:pPr>
        <w:pStyle w:val="4"/>
        <w:pageBreakBefore w:val="0"/>
        <w:wordWrap/>
        <w:spacing w:before="0" w:after="0" w:line="560" w:lineRule="exact"/>
        <w:ind w:left="0" w:right="0" w:firstLine="640"/>
        <w:jc w:val="both"/>
        <w:textAlignment w:val="auto"/>
        <w:rPr>
          <w:sz w:val="32"/>
        </w:rPr>
      </w:pPr>
      <w:bookmarkStart w:id="29" w:name="0d18552e4bcb448b9f6f5e91b847a168"/>
      <w:r>
        <w:rPr>
          <w:rFonts w:ascii="宋体" w:hAnsi="宋体" w:eastAsia="宋体" w:cs="宋体"/>
          <w:b w:val="0"/>
          <w:i w:val="0"/>
          <w:spacing w:val="0"/>
          <w:sz w:val="32"/>
        </w:rPr>
        <w:t>当国家机关依照法定程序要求本网站披露个人资料时，本网站将根据执法单位之要求或为公共安全之目的提供个人资料。在此情况下之任何披露，本网站均得免责。</w:t>
      </w:r>
      <w:bookmarkEnd w:id="29"/>
    </w:p>
    <w:p w14:paraId="5A673DAC">
      <w:pPr>
        <w:pStyle w:val="6"/>
        <w:pageBreakBefore w:val="0"/>
        <w:wordWrap/>
        <w:spacing w:before="0" w:after="0" w:line="560" w:lineRule="exact"/>
        <w:ind w:left="0" w:right="0" w:firstLine="720"/>
        <w:jc w:val="both"/>
        <w:textAlignment w:val="auto"/>
        <w:rPr>
          <w:sz w:val="36"/>
        </w:rPr>
      </w:pPr>
      <w:bookmarkStart w:id="30" w:name="20019bff88af47e2b2859217466de215"/>
      <w:r>
        <w:rPr>
          <w:rFonts w:ascii="黑体" w:hAnsi="黑体" w:eastAsia="黑体" w:cs="黑体"/>
          <w:b/>
          <w:i w:val="0"/>
          <w:spacing w:val="0"/>
          <w:sz w:val="36"/>
        </w:rPr>
        <w:t>七、Cookies</w:t>
      </w:r>
      <w:bookmarkEnd w:id="30"/>
    </w:p>
    <w:p w14:paraId="01D6D50A">
      <w:pPr>
        <w:pStyle w:val="4"/>
        <w:pageBreakBefore w:val="0"/>
        <w:wordWrap/>
        <w:spacing w:before="0" w:after="0" w:line="560" w:lineRule="exact"/>
        <w:ind w:left="0" w:right="0" w:firstLine="640"/>
        <w:jc w:val="both"/>
        <w:textAlignment w:val="auto"/>
        <w:rPr>
          <w:sz w:val="32"/>
        </w:rPr>
      </w:pPr>
      <w:bookmarkStart w:id="31" w:name="778080375f2a4c4a90ecae9b6baa1456"/>
      <w:r>
        <w:rPr>
          <w:rFonts w:ascii="宋体" w:hAnsi="宋体" w:eastAsia="宋体" w:cs="宋体"/>
          <w:b w:val="0"/>
          <w:i w:val="0"/>
          <w:spacing w:val="0"/>
          <w:sz w:val="32"/>
        </w:rPr>
        <w:t>Cookies是指一种技术，当使用者访问没有Cookies装置的本网站时，本网站之服务器会自动发送Cookies至您的浏览器内，并存储到您的电脑硬盘内，此Cookies便负责记录日后您访问本网站的种种活动、个人资料、浏览习惯、消费习惯甚至信用记录。</w:t>
      </w:r>
      <w:bookmarkEnd w:id="31"/>
    </w:p>
    <w:p w14:paraId="7D1AFA40">
      <w:pPr>
        <w:pStyle w:val="4"/>
        <w:pageBreakBefore w:val="0"/>
        <w:wordWrap/>
        <w:spacing w:before="0" w:after="0" w:line="560" w:lineRule="exact"/>
        <w:ind w:left="0" w:right="0" w:firstLine="640"/>
        <w:jc w:val="both"/>
        <w:textAlignment w:val="auto"/>
        <w:rPr>
          <w:sz w:val="32"/>
        </w:rPr>
      </w:pPr>
      <w:bookmarkStart w:id="32" w:name="f7c27a6302a24430a5b440334b731375"/>
      <w:r>
        <w:rPr>
          <w:rFonts w:ascii="宋体" w:hAnsi="宋体" w:eastAsia="宋体" w:cs="宋体"/>
          <w:b w:val="0"/>
          <w:i w:val="0"/>
          <w:spacing w:val="0"/>
          <w:sz w:val="32"/>
        </w:rPr>
        <w:t>运用Cookies技术，本网站能够为您提供更加周到的服务，本网站将会运用Cookies追访您的喜好，从而向您提供感兴趣的信息资料或存储密码，以便您造访本网站时不必每次重复输入密码。</w:t>
      </w:r>
      <w:bookmarkEnd w:id="32"/>
    </w:p>
    <w:p w14:paraId="4D536F98">
      <w:pPr>
        <w:pStyle w:val="6"/>
        <w:pageBreakBefore w:val="0"/>
        <w:wordWrap/>
        <w:spacing w:before="0" w:after="0" w:line="560" w:lineRule="exact"/>
        <w:ind w:left="0" w:right="0" w:firstLine="720"/>
        <w:jc w:val="both"/>
        <w:textAlignment w:val="auto"/>
        <w:rPr>
          <w:sz w:val="36"/>
        </w:rPr>
      </w:pPr>
      <w:bookmarkStart w:id="33" w:name="127a3b09062f441690a4218b1ad93047"/>
      <w:r>
        <w:rPr>
          <w:rFonts w:ascii="黑体" w:hAnsi="黑体" w:eastAsia="黑体" w:cs="黑体"/>
          <w:b/>
          <w:i w:val="0"/>
          <w:spacing w:val="0"/>
          <w:sz w:val="36"/>
        </w:rPr>
        <w:t>八、未成年人隐私权的保护</w:t>
      </w:r>
      <w:bookmarkEnd w:id="33"/>
    </w:p>
    <w:p w14:paraId="1E06138E">
      <w:pPr>
        <w:pStyle w:val="4"/>
        <w:pageBreakBefore w:val="0"/>
        <w:wordWrap/>
        <w:spacing w:before="0" w:after="0" w:line="560" w:lineRule="exact"/>
        <w:ind w:left="0" w:right="0" w:firstLine="640"/>
        <w:jc w:val="both"/>
        <w:textAlignment w:val="auto"/>
        <w:rPr>
          <w:sz w:val="32"/>
        </w:rPr>
      </w:pPr>
      <w:bookmarkStart w:id="34" w:name="725b269195374a5ab2941451e11c340d"/>
      <w:r>
        <w:rPr>
          <w:rFonts w:ascii="宋体" w:hAnsi="宋体" w:eastAsia="宋体" w:cs="宋体"/>
          <w:b w:val="0"/>
          <w:i w:val="0"/>
          <w:spacing w:val="0"/>
          <w:sz w:val="32"/>
        </w:rPr>
        <w:t>本网站将建立和维持合理的程序，以保护未成年人个人资料的保密性及安全性。本网站郑重声明：任何18岁以下的未成年人参加网上活动应事先得到家长或其法定监护人（以下统称为“监护人”）的可经查证的同意。</w:t>
      </w:r>
      <w:bookmarkEnd w:id="34"/>
    </w:p>
    <w:p w14:paraId="1B1DC67B">
      <w:pPr>
        <w:pStyle w:val="4"/>
        <w:pageBreakBefore w:val="0"/>
        <w:wordWrap/>
        <w:spacing w:before="0" w:after="0" w:line="560" w:lineRule="exact"/>
        <w:ind w:left="0" w:right="0" w:firstLine="640"/>
        <w:jc w:val="both"/>
        <w:textAlignment w:val="auto"/>
        <w:rPr>
          <w:sz w:val="32"/>
        </w:rPr>
      </w:pPr>
      <w:bookmarkStart w:id="35" w:name="61c3f4dfd37a45d183e0cf91a7786899"/>
      <w:r>
        <w:rPr>
          <w:rFonts w:ascii="宋体" w:hAnsi="宋体" w:eastAsia="宋体" w:cs="宋体"/>
          <w:b w:val="0"/>
          <w:i w:val="0"/>
          <w:spacing w:val="0"/>
          <w:sz w:val="32"/>
        </w:rPr>
        <w:t>监护人应该承担保护未成年人在网络环境下的隐私权的首要责任。</w:t>
      </w:r>
      <w:bookmarkEnd w:id="35"/>
    </w:p>
    <w:p w14:paraId="1E955688">
      <w:pPr>
        <w:pStyle w:val="4"/>
        <w:pageBreakBefore w:val="0"/>
        <w:wordWrap/>
        <w:spacing w:before="0" w:after="0" w:line="560" w:lineRule="exact"/>
        <w:ind w:left="0" w:right="0" w:firstLine="640"/>
        <w:jc w:val="both"/>
        <w:textAlignment w:val="auto"/>
        <w:rPr>
          <w:sz w:val="32"/>
        </w:rPr>
      </w:pPr>
      <w:bookmarkStart w:id="36" w:name="54b0e2c3b18d4769be0913eb558420e6"/>
      <w:r>
        <w:rPr>
          <w:rFonts w:ascii="宋体" w:hAnsi="宋体" w:eastAsia="宋体" w:cs="宋体"/>
          <w:b w:val="0"/>
          <w:i w:val="0"/>
          <w:spacing w:val="0"/>
          <w:sz w:val="32"/>
        </w:rPr>
        <w:t>本网站收集未成年人的个人资料，仅为回复未成年人特定要求的目的，一经回复完毕即从记录中删除，而不会保留这些资料做进一步的利用。</w:t>
      </w:r>
      <w:bookmarkEnd w:id="36"/>
    </w:p>
    <w:p w14:paraId="6CBFA26D">
      <w:pPr>
        <w:pStyle w:val="4"/>
        <w:pageBreakBefore w:val="0"/>
        <w:wordWrap/>
        <w:spacing w:before="0" w:after="0" w:line="560" w:lineRule="exact"/>
        <w:ind w:left="0" w:right="0" w:firstLine="640"/>
        <w:jc w:val="both"/>
        <w:textAlignment w:val="auto"/>
        <w:rPr>
          <w:sz w:val="32"/>
        </w:rPr>
      </w:pPr>
      <w:bookmarkStart w:id="37" w:name="2a4e1173839d406a98bb640bdcaeeb1c"/>
      <w:r>
        <w:rPr>
          <w:rFonts w:ascii="宋体" w:hAnsi="宋体" w:eastAsia="宋体" w:cs="宋体"/>
          <w:b w:val="0"/>
          <w:i w:val="0"/>
          <w:spacing w:val="0"/>
          <w:sz w:val="32"/>
        </w:rPr>
        <w:t>未经监护人之同意，本网站将不会使用未成年人之个人资料，亦不会向任何第三方披露或传送可识别该未成年人的个人资料。本网站如收集监护人或未成年人的姓名或其它网络通讯资料之目的仅是为获得监护人同意，则在经过一段合理时间仍未获得同意时，将主动从记录中删除此类资料。</w:t>
      </w:r>
      <w:bookmarkEnd w:id="37"/>
    </w:p>
    <w:p w14:paraId="6C9D42CE">
      <w:pPr>
        <w:pStyle w:val="4"/>
        <w:pageBreakBefore w:val="0"/>
        <w:wordWrap/>
        <w:spacing w:before="0" w:after="0" w:line="560" w:lineRule="exact"/>
        <w:ind w:left="0" w:right="0" w:firstLine="640"/>
        <w:jc w:val="both"/>
        <w:textAlignment w:val="auto"/>
        <w:rPr>
          <w:sz w:val="32"/>
        </w:rPr>
      </w:pPr>
      <w:bookmarkStart w:id="38" w:name="6ba061874df041f18371261d9ce6cf51"/>
      <w:r>
        <w:rPr>
          <w:rFonts w:ascii="宋体" w:hAnsi="宋体" w:eastAsia="宋体" w:cs="宋体"/>
          <w:b w:val="0"/>
          <w:i w:val="0"/>
          <w:spacing w:val="0"/>
          <w:sz w:val="32"/>
        </w:rPr>
        <w:t>若经未成年人之监护人同意，本网站可对未成年人之个人资料进行收集，本网站将向监护人提供：</w:t>
      </w:r>
      <w:bookmarkEnd w:id="38"/>
    </w:p>
    <w:p w14:paraId="44148AA1">
      <w:pPr>
        <w:pStyle w:val="4"/>
        <w:pageBreakBefore w:val="0"/>
        <w:numPr>
          <w:ilvl w:val="0"/>
          <w:numId w:val="4"/>
        </w:numPr>
        <w:wordWrap/>
        <w:spacing w:before="0" w:after="0" w:line="560" w:lineRule="exact"/>
        <w:ind w:left="440" w:right="0" w:hanging="440"/>
        <w:jc w:val="both"/>
        <w:textAlignment w:val="auto"/>
        <w:rPr>
          <w:sz w:val="32"/>
        </w:rPr>
      </w:pPr>
      <w:bookmarkStart w:id="39" w:name="ce53f3db-b034-4cbd-affe-49096a18663b"/>
      <w:r>
        <w:rPr>
          <w:rFonts w:ascii="宋体" w:hAnsi="宋体" w:eastAsia="宋体" w:cs="宋体"/>
          <w:b w:val="0"/>
          <w:i w:val="0"/>
          <w:spacing w:val="0"/>
          <w:sz w:val="32"/>
        </w:rPr>
        <w:t>审视自其子女或被监护人收集之资料的机会；</w:t>
      </w:r>
      <w:bookmarkEnd w:id="39"/>
    </w:p>
    <w:p w14:paraId="16BF788F">
      <w:pPr>
        <w:pStyle w:val="4"/>
        <w:pageBreakBefore w:val="0"/>
        <w:numPr>
          <w:ilvl w:val="0"/>
          <w:numId w:val="4"/>
        </w:numPr>
        <w:wordWrap/>
        <w:spacing w:before="0" w:after="0" w:line="560" w:lineRule="exact"/>
        <w:ind w:left="440" w:right="0" w:hanging="440"/>
        <w:jc w:val="both"/>
        <w:textAlignment w:val="auto"/>
        <w:rPr>
          <w:sz w:val="32"/>
        </w:rPr>
      </w:pPr>
      <w:bookmarkStart w:id="40" w:name="376cd22a-2d91-40e4-b41c-2337e8fd43c1"/>
      <w:r>
        <w:rPr>
          <w:rFonts w:ascii="宋体" w:hAnsi="宋体" w:eastAsia="宋体" w:cs="宋体"/>
          <w:b w:val="0"/>
          <w:i w:val="0"/>
          <w:spacing w:val="0"/>
          <w:sz w:val="32"/>
        </w:rPr>
        <w:t>拒绝其子女或被监护人的个人资料被进一步的收集或利用的机会；</w:t>
      </w:r>
      <w:bookmarkEnd w:id="40"/>
    </w:p>
    <w:p w14:paraId="79C3308C">
      <w:pPr>
        <w:pStyle w:val="4"/>
        <w:pageBreakBefore w:val="0"/>
        <w:numPr>
          <w:ilvl w:val="0"/>
          <w:numId w:val="4"/>
        </w:numPr>
        <w:wordWrap/>
        <w:spacing w:before="0" w:after="0" w:line="560" w:lineRule="exact"/>
        <w:ind w:left="440" w:right="0" w:hanging="440"/>
        <w:jc w:val="both"/>
        <w:textAlignment w:val="auto"/>
        <w:rPr>
          <w:sz w:val="32"/>
        </w:rPr>
      </w:pPr>
      <w:bookmarkStart w:id="41" w:name="93122909-99a5-4a18-b62d-e5d2caa63012"/>
      <w:r>
        <w:rPr>
          <w:rFonts w:ascii="宋体" w:hAnsi="宋体" w:eastAsia="宋体" w:cs="宋体"/>
          <w:b w:val="0"/>
          <w:i w:val="0"/>
          <w:spacing w:val="0"/>
          <w:sz w:val="32"/>
        </w:rPr>
        <w:t>变更或删除其子女或被监护人个人资料的方式。</w:t>
      </w:r>
      <w:bookmarkEnd w:id="41"/>
    </w:p>
    <w:p w14:paraId="2F1229AC">
      <w:pPr>
        <w:pStyle w:val="4"/>
        <w:pageBreakBefore w:val="0"/>
        <w:wordWrap/>
        <w:spacing w:before="0" w:after="0" w:line="560" w:lineRule="exact"/>
        <w:ind w:left="0" w:right="0" w:firstLine="640"/>
        <w:jc w:val="both"/>
        <w:textAlignment w:val="auto"/>
        <w:rPr>
          <w:sz w:val="32"/>
        </w:rPr>
      </w:pPr>
      <w:bookmarkStart w:id="42" w:name="48fe2d491a404c8cbb16b6dac1728ad4"/>
      <w:r>
        <w:rPr>
          <w:rFonts w:ascii="宋体" w:hAnsi="宋体" w:eastAsia="宋体" w:cs="宋体"/>
          <w:b w:val="0"/>
          <w:i w:val="0"/>
          <w:spacing w:val="0"/>
          <w:sz w:val="32"/>
        </w:rPr>
        <w:t>监护人有权拒绝本网站与其子女或被监护人做进一步的联络。</w:t>
      </w:r>
      <w:bookmarkEnd w:id="42"/>
    </w:p>
    <w:p w14:paraId="7090F7FD">
      <w:pPr>
        <w:pStyle w:val="4"/>
        <w:pageBreakBefore w:val="0"/>
        <w:wordWrap/>
        <w:spacing w:before="0" w:after="0" w:line="560" w:lineRule="exact"/>
        <w:ind w:left="0" w:right="0" w:firstLine="640"/>
        <w:jc w:val="both"/>
        <w:textAlignment w:val="auto"/>
        <w:rPr>
          <w:sz w:val="32"/>
        </w:rPr>
      </w:pPr>
      <w:bookmarkStart w:id="43" w:name="1f4444f9690042a9a10550f583fb1e90"/>
      <w:r>
        <w:rPr>
          <w:rFonts w:ascii="宋体" w:hAnsi="宋体" w:eastAsia="宋体" w:cs="宋体"/>
          <w:b w:val="0"/>
          <w:i w:val="0"/>
          <w:spacing w:val="0"/>
          <w:sz w:val="32"/>
        </w:rPr>
        <w:t>本网站收集未成年人的个人资料，这些资料只是单纯作为保护未成年人参与网络活动时的安全，而非是作为其它目的来利用。本网站保证不会要求未成年人提供额外的个人资料，以作为允许其参与网上活动的条件。</w:t>
      </w:r>
      <w:bookmarkEnd w:id="43"/>
    </w:p>
    <w:p w14:paraId="3F4F69BC">
      <w:pPr>
        <w:pStyle w:val="6"/>
        <w:pageBreakBefore w:val="0"/>
        <w:wordWrap/>
        <w:spacing w:before="0" w:after="0" w:line="560" w:lineRule="exact"/>
        <w:ind w:left="0" w:right="0" w:firstLine="720"/>
        <w:jc w:val="both"/>
        <w:textAlignment w:val="auto"/>
        <w:rPr>
          <w:sz w:val="36"/>
        </w:rPr>
      </w:pPr>
      <w:bookmarkStart w:id="44" w:name="f05bafd895474ac9ae1d55c530420b5b"/>
      <w:r>
        <w:rPr>
          <w:rFonts w:ascii="黑体" w:hAnsi="黑体" w:eastAsia="黑体" w:cs="黑体"/>
          <w:b/>
          <w:i w:val="0"/>
          <w:spacing w:val="0"/>
          <w:sz w:val="36"/>
        </w:rPr>
        <w:t>九、用户违法行为</w:t>
      </w:r>
      <w:bookmarkEnd w:id="44"/>
    </w:p>
    <w:p w14:paraId="322DD321">
      <w:pPr>
        <w:pStyle w:val="4"/>
        <w:pageBreakBefore w:val="0"/>
        <w:wordWrap/>
        <w:spacing w:before="0" w:after="0" w:line="560" w:lineRule="exact"/>
        <w:ind w:left="0" w:right="0" w:firstLine="640"/>
        <w:jc w:val="both"/>
        <w:textAlignment w:val="auto"/>
        <w:rPr>
          <w:sz w:val="32"/>
        </w:rPr>
      </w:pPr>
      <w:bookmarkStart w:id="45" w:name="ec9ffc5814454888bc93d01c68e4b3d6"/>
      <w:r>
        <w:rPr>
          <w:rFonts w:ascii="宋体" w:hAnsi="宋体" w:eastAsia="宋体" w:cs="宋体"/>
          <w:b w:val="0"/>
          <w:i w:val="0"/>
          <w:spacing w:val="0"/>
          <w:sz w:val="32"/>
        </w:rPr>
        <w:t>您在使用本网站服务时须遵守法律法规，不得利用本网站服务从事任何违法违规行为，包括但不限于：</w:t>
      </w:r>
      <w:bookmarkEnd w:id="45"/>
    </w:p>
    <w:p w14:paraId="4DDCF194">
      <w:pPr>
        <w:pStyle w:val="4"/>
        <w:pageBreakBefore w:val="0"/>
        <w:numPr>
          <w:ilvl w:val="0"/>
          <w:numId w:val="5"/>
        </w:numPr>
        <w:wordWrap/>
        <w:spacing w:before="0" w:after="0" w:line="560" w:lineRule="exact"/>
        <w:ind w:left="440" w:right="0" w:hanging="440"/>
        <w:jc w:val="both"/>
        <w:textAlignment w:val="auto"/>
        <w:rPr>
          <w:sz w:val="32"/>
        </w:rPr>
      </w:pPr>
      <w:bookmarkStart w:id="46" w:name="d7d0ad94-a117-43a1-b74c-0371677d5bb1"/>
      <w:r>
        <w:rPr>
          <w:rFonts w:ascii="宋体" w:hAnsi="宋体" w:eastAsia="宋体" w:cs="宋体"/>
          <w:b w:val="0"/>
          <w:i w:val="0"/>
          <w:spacing w:val="0"/>
          <w:sz w:val="32"/>
        </w:rPr>
        <w:t>发布、传送、传播、储存危害国家安全统一、破坏社会稳定、违反公序良俗、侮辱、诽谤、淫秽、暴力以及任何违反国家法律法规的内容；</w:t>
      </w:r>
      <w:bookmarkEnd w:id="46"/>
    </w:p>
    <w:p w14:paraId="2D9CCEBA">
      <w:pPr>
        <w:pStyle w:val="4"/>
        <w:pageBreakBefore w:val="0"/>
        <w:numPr>
          <w:ilvl w:val="0"/>
          <w:numId w:val="5"/>
        </w:numPr>
        <w:wordWrap/>
        <w:spacing w:before="0" w:after="0" w:line="560" w:lineRule="exact"/>
        <w:ind w:left="440" w:right="0" w:hanging="440"/>
        <w:jc w:val="both"/>
        <w:textAlignment w:val="auto"/>
        <w:rPr>
          <w:sz w:val="32"/>
        </w:rPr>
      </w:pPr>
      <w:bookmarkStart w:id="47" w:name="7dff1af0-cd6e-46df-92db-3686138c9d7e"/>
      <w:r>
        <w:rPr>
          <w:rFonts w:ascii="宋体" w:hAnsi="宋体" w:eastAsia="宋体" w:cs="宋体"/>
          <w:b w:val="0"/>
          <w:i w:val="0"/>
          <w:spacing w:val="0"/>
          <w:sz w:val="32"/>
        </w:rPr>
        <w:t>发布、传送、传播、储存侵害他人知识产权、商业秘密等合法权利的内容；</w:t>
      </w:r>
      <w:bookmarkEnd w:id="47"/>
    </w:p>
    <w:p w14:paraId="2DA1C5F5">
      <w:pPr>
        <w:pStyle w:val="4"/>
        <w:pageBreakBefore w:val="0"/>
        <w:numPr>
          <w:ilvl w:val="0"/>
          <w:numId w:val="5"/>
        </w:numPr>
        <w:wordWrap/>
        <w:spacing w:before="0" w:after="0" w:line="560" w:lineRule="exact"/>
        <w:ind w:left="440" w:right="0" w:hanging="440"/>
        <w:jc w:val="both"/>
        <w:textAlignment w:val="auto"/>
        <w:rPr>
          <w:sz w:val="32"/>
        </w:rPr>
      </w:pPr>
      <w:bookmarkStart w:id="48" w:name="4b420bf4-7473-4ca2-8b8e-b992603abf44"/>
      <w:r>
        <w:rPr>
          <w:rFonts w:ascii="宋体" w:hAnsi="宋体" w:eastAsia="宋体" w:cs="宋体"/>
          <w:b w:val="0"/>
          <w:i w:val="0"/>
          <w:spacing w:val="0"/>
          <w:sz w:val="32"/>
        </w:rPr>
        <w:t>虚构事实、隐瞒真相以误导、欺骗他人；</w:t>
      </w:r>
      <w:bookmarkEnd w:id="48"/>
    </w:p>
    <w:p w14:paraId="687F2B19">
      <w:pPr>
        <w:pStyle w:val="4"/>
        <w:pageBreakBefore w:val="0"/>
        <w:numPr>
          <w:ilvl w:val="0"/>
          <w:numId w:val="5"/>
        </w:numPr>
        <w:wordWrap/>
        <w:spacing w:before="0" w:after="0" w:line="560" w:lineRule="exact"/>
        <w:ind w:left="440" w:right="0" w:hanging="440"/>
        <w:jc w:val="both"/>
        <w:textAlignment w:val="auto"/>
        <w:rPr>
          <w:sz w:val="32"/>
        </w:rPr>
      </w:pPr>
      <w:bookmarkStart w:id="49" w:name="905b62e4-5056-444c-ade5-97606c47f57a"/>
      <w:r>
        <w:rPr>
          <w:rFonts w:ascii="宋体" w:hAnsi="宋体" w:eastAsia="宋体" w:cs="宋体"/>
          <w:b w:val="0"/>
          <w:i w:val="0"/>
          <w:spacing w:val="0"/>
          <w:sz w:val="32"/>
        </w:rPr>
        <w:t>发布、传送、传播广告信息及垃圾信息；</w:t>
      </w:r>
      <w:bookmarkEnd w:id="49"/>
    </w:p>
    <w:p w14:paraId="4D21C748">
      <w:pPr>
        <w:pStyle w:val="4"/>
        <w:pageBreakBefore w:val="0"/>
        <w:numPr>
          <w:ilvl w:val="0"/>
          <w:numId w:val="5"/>
        </w:numPr>
        <w:wordWrap/>
        <w:spacing w:before="0" w:after="0" w:line="560" w:lineRule="exact"/>
        <w:ind w:left="440" w:right="0" w:hanging="440"/>
        <w:jc w:val="both"/>
        <w:textAlignment w:val="auto"/>
        <w:rPr>
          <w:sz w:val="32"/>
        </w:rPr>
      </w:pPr>
      <w:bookmarkStart w:id="50" w:name="d7e7651f-3e26-48ea-992e-e98a2fb9d6e4"/>
      <w:r>
        <w:rPr>
          <w:rFonts w:ascii="宋体" w:hAnsi="宋体" w:eastAsia="宋体" w:cs="宋体"/>
          <w:b w:val="0"/>
          <w:i w:val="0"/>
          <w:spacing w:val="0"/>
          <w:sz w:val="32"/>
        </w:rPr>
        <w:t>其他法律法规禁止的行为。</w:t>
      </w:r>
      <w:bookmarkEnd w:id="50"/>
    </w:p>
    <w:p w14:paraId="42126F4F">
      <w:pPr>
        <w:pStyle w:val="4"/>
        <w:pageBreakBefore w:val="0"/>
        <w:wordWrap/>
        <w:spacing w:before="0" w:after="0" w:line="560" w:lineRule="exact"/>
        <w:ind w:left="0" w:right="0" w:firstLine="640"/>
        <w:jc w:val="both"/>
        <w:textAlignment w:val="auto"/>
        <w:rPr>
          <w:sz w:val="32"/>
        </w:rPr>
      </w:pPr>
      <w:bookmarkStart w:id="51" w:name="1de7a23885f743eb84171d37a8361cd8"/>
      <w:r>
        <w:rPr>
          <w:rFonts w:ascii="宋体" w:hAnsi="宋体" w:eastAsia="宋体" w:cs="宋体"/>
          <w:b w:val="0"/>
          <w:i w:val="0"/>
          <w:spacing w:val="0"/>
          <w:sz w:val="32"/>
        </w:rPr>
        <w:t>如果您违反本条之约定，有权国家机关可能会对您提起诉讼、罚款或采取其他制裁措施，并要求本网站给予协助或支持，由此产生的责任均应当由您自行承担。造成损害的，您应依法予以赔偿，本网站不承担任何责任。</w:t>
      </w:r>
      <w:bookmarkEnd w:id="51"/>
    </w:p>
    <w:p w14:paraId="0602F033">
      <w:pPr>
        <w:pStyle w:val="4"/>
        <w:pageBreakBefore w:val="0"/>
        <w:wordWrap/>
        <w:spacing w:before="0" w:after="0" w:line="560" w:lineRule="exact"/>
        <w:ind w:left="0" w:right="0" w:firstLine="640"/>
        <w:jc w:val="both"/>
        <w:textAlignment w:val="auto"/>
        <w:rPr>
          <w:sz w:val="32"/>
        </w:rPr>
      </w:pPr>
      <w:bookmarkStart w:id="52" w:name="a6223502280b42199edc735be701b364"/>
      <w:r>
        <w:rPr>
          <w:rFonts w:ascii="宋体" w:hAnsi="宋体" w:eastAsia="宋体" w:cs="宋体"/>
          <w:b w:val="0"/>
          <w:i w:val="0"/>
          <w:spacing w:val="0"/>
          <w:sz w:val="32"/>
        </w:rPr>
        <w:t>如果在您使用本网站服务时违反本条约定，本网站有权进行独立判断并采取技术手段予以删除、屏蔽或断开链接。同时，本网站有权视您的行为性质，采取包括但不限于暂停或终止服务，限制、冻结或终止注册账号等，追究法律责任等措施。</w:t>
      </w:r>
      <w:bookmarkEnd w:id="52"/>
    </w:p>
    <w:p w14:paraId="1DC81511">
      <w:pPr>
        <w:pStyle w:val="4"/>
        <w:pageBreakBefore w:val="0"/>
        <w:wordWrap/>
        <w:spacing w:before="0" w:after="0" w:line="560" w:lineRule="exact"/>
        <w:ind w:left="0" w:right="0" w:firstLine="640"/>
        <w:jc w:val="both"/>
        <w:textAlignment w:val="auto"/>
        <w:rPr>
          <w:sz w:val="32"/>
        </w:rPr>
      </w:pPr>
      <w:bookmarkStart w:id="53" w:name="e84bd92671394897b6f0b6ed9a7ab15a"/>
      <w:r>
        <w:rPr>
          <w:rFonts w:ascii="宋体" w:hAnsi="宋体" w:eastAsia="宋体" w:cs="宋体"/>
          <w:b w:val="0"/>
          <w:i w:val="0"/>
          <w:spacing w:val="0"/>
          <w:sz w:val="32"/>
        </w:rPr>
        <w:t>如果您违反本条约定，导致任何第三方损害的，您应当独立承担责任；导致本网站遭受损失的，您也应当一并赔偿。</w:t>
      </w:r>
      <w:bookmarkEnd w:id="53"/>
    </w:p>
    <w:p w14:paraId="35EA108D">
      <w:pPr>
        <w:pStyle w:val="6"/>
        <w:pageBreakBefore w:val="0"/>
        <w:wordWrap/>
        <w:spacing w:before="0" w:after="0" w:line="560" w:lineRule="exact"/>
        <w:ind w:left="0" w:right="0" w:firstLine="720"/>
        <w:jc w:val="both"/>
        <w:textAlignment w:val="auto"/>
        <w:rPr>
          <w:sz w:val="36"/>
        </w:rPr>
      </w:pPr>
      <w:bookmarkStart w:id="54" w:name="f3b1c5f33b4a402f8eadc0b4487120ea"/>
      <w:r>
        <w:rPr>
          <w:rFonts w:ascii="黑体" w:hAnsi="黑体" w:eastAsia="黑体" w:cs="黑体"/>
          <w:b/>
          <w:i w:val="0"/>
          <w:spacing w:val="0"/>
          <w:sz w:val="36"/>
        </w:rPr>
        <w:t>十、遵守法律和监管政策</w:t>
      </w:r>
      <w:bookmarkEnd w:id="54"/>
    </w:p>
    <w:p w14:paraId="68BB6966">
      <w:pPr>
        <w:pStyle w:val="4"/>
        <w:pageBreakBefore w:val="0"/>
        <w:wordWrap/>
        <w:spacing w:before="0" w:after="0" w:line="560" w:lineRule="exact"/>
        <w:ind w:left="0" w:right="0" w:firstLine="640"/>
        <w:jc w:val="both"/>
        <w:textAlignment w:val="auto"/>
        <w:rPr>
          <w:sz w:val="32"/>
        </w:rPr>
      </w:pPr>
      <w:bookmarkStart w:id="55" w:name="2c3f9f35fa8b4eb19ab8b9d4ee6bca84"/>
      <w:r>
        <w:rPr>
          <w:rFonts w:ascii="宋体" w:hAnsi="宋体" w:eastAsia="宋体" w:cs="宋体"/>
          <w:b w:val="0"/>
          <w:i w:val="0"/>
          <w:spacing w:val="0"/>
          <w:sz w:val="32"/>
        </w:rPr>
        <w:t>您在使用本服务过程中应当遵守当地相关的法律法规和监管政策，并尊重当地的道德和风俗习惯。如果您的行为违反了当地法律法规或道德风俗，您应当为此独立承担责任。</w:t>
      </w:r>
      <w:bookmarkEnd w:id="55"/>
    </w:p>
    <w:p w14:paraId="1BDD042D">
      <w:pPr>
        <w:pStyle w:val="4"/>
        <w:pageBreakBefore w:val="0"/>
        <w:wordWrap/>
        <w:spacing w:before="0" w:after="0" w:line="560" w:lineRule="exact"/>
        <w:ind w:left="0" w:right="0" w:firstLine="640"/>
        <w:jc w:val="both"/>
        <w:textAlignment w:val="auto"/>
        <w:rPr>
          <w:sz w:val="32"/>
        </w:rPr>
      </w:pPr>
      <w:bookmarkStart w:id="56" w:name="b66e1dfaa24b4cb6926808a19b8628ef"/>
      <w:r>
        <w:rPr>
          <w:rFonts w:ascii="宋体" w:hAnsi="宋体" w:eastAsia="宋体" w:cs="宋体"/>
          <w:b w:val="0"/>
          <w:i w:val="0"/>
          <w:spacing w:val="0"/>
          <w:sz w:val="32"/>
        </w:rPr>
        <w:t>您应避免因使用本服务而使本网站卷入政治和公共事件，否则本网站有权暂停或终止对您的服务。</w:t>
      </w:r>
      <w:bookmarkEnd w:id="56"/>
    </w:p>
    <w:p w14:paraId="6734A3BA">
      <w:pPr>
        <w:pStyle w:val="6"/>
        <w:pageBreakBefore w:val="0"/>
        <w:wordWrap/>
        <w:spacing w:before="0" w:after="0" w:line="560" w:lineRule="exact"/>
        <w:ind w:left="0" w:right="0" w:firstLine="720"/>
        <w:jc w:val="both"/>
        <w:textAlignment w:val="auto"/>
        <w:rPr>
          <w:sz w:val="36"/>
        </w:rPr>
      </w:pPr>
      <w:bookmarkStart w:id="57" w:name="986cd749d6bd4742bf93b77e764bf739"/>
      <w:r>
        <w:rPr>
          <w:rFonts w:ascii="黑体" w:hAnsi="黑体" w:eastAsia="黑体" w:cs="黑体"/>
          <w:b/>
          <w:i w:val="0"/>
          <w:spacing w:val="0"/>
          <w:sz w:val="36"/>
        </w:rPr>
        <w:t>十一、合法传播和第三方投诉处理</w:t>
      </w:r>
      <w:bookmarkEnd w:id="57"/>
    </w:p>
    <w:p w14:paraId="5CD1924B">
      <w:pPr>
        <w:pStyle w:val="4"/>
        <w:pageBreakBefore w:val="0"/>
        <w:wordWrap/>
        <w:spacing w:before="0" w:after="0" w:line="560" w:lineRule="exact"/>
        <w:ind w:left="0" w:right="0" w:firstLine="640"/>
        <w:jc w:val="both"/>
        <w:textAlignment w:val="auto"/>
        <w:rPr>
          <w:sz w:val="32"/>
        </w:rPr>
      </w:pPr>
      <w:bookmarkStart w:id="58" w:name="58eda3d03e9a4e5db1eea2b924d06d91"/>
      <w:r>
        <w:rPr>
          <w:rFonts w:ascii="宋体" w:hAnsi="宋体" w:eastAsia="宋体" w:cs="宋体"/>
          <w:b w:val="0"/>
          <w:i w:val="0"/>
          <w:spacing w:val="0"/>
          <w:sz w:val="32"/>
        </w:rPr>
        <w:t>您通过本服务发送或传播的内容（包括但不限于网页、文字、图片、音频、视频、图表等）均由您自行承担责任。</w:t>
      </w:r>
      <w:bookmarkEnd w:id="58"/>
    </w:p>
    <w:p w14:paraId="1035FE6B">
      <w:pPr>
        <w:pStyle w:val="4"/>
        <w:pageBreakBefore w:val="0"/>
        <w:wordWrap/>
        <w:spacing w:before="0" w:after="0" w:line="560" w:lineRule="exact"/>
        <w:ind w:left="0" w:right="0" w:firstLine="640"/>
        <w:jc w:val="both"/>
        <w:textAlignment w:val="auto"/>
        <w:rPr>
          <w:sz w:val="32"/>
        </w:rPr>
      </w:pPr>
      <w:bookmarkStart w:id="59" w:name="94a7e7a97c7f43cc8eab45d01407af95"/>
      <w:r>
        <w:rPr>
          <w:rFonts w:ascii="宋体" w:hAnsi="宋体" w:eastAsia="宋体" w:cs="宋体"/>
          <w:b w:val="0"/>
          <w:i w:val="0"/>
          <w:spacing w:val="0"/>
          <w:sz w:val="32"/>
        </w:rPr>
        <w:t>您发送或传播的内容应有合法来源，相关内容为您所有或您已获得权利人的授权。</w:t>
      </w:r>
      <w:bookmarkEnd w:id="59"/>
    </w:p>
    <w:p w14:paraId="43FCAD0A">
      <w:pPr>
        <w:pStyle w:val="4"/>
        <w:pageBreakBefore w:val="0"/>
        <w:wordWrap/>
        <w:spacing w:before="0" w:after="0" w:line="560" w:lineRule="exact"/>
        <w:ind w:left="0" w:right="0" w:firstLine="640"/>
        <w:jc w:val="both"/>
        <w:textAlignment w:val="auto"/>
        <w:rPr>
          <w:sz w:val="32"/>
        </w:rPr>
      </w:pPr>
      <w:bookmarkStart w:id="60" w:name="d593b09532c54b1ab090afef6f57a38a"/>
      <w:r>
        <w:rPr>
          <w:rFonts w:ascii="宋体" w:hAnsi="宋体" w:eastAsia="宋体" w:cs="宋体"/>
          <w:b w:val="0"/>
          <w:i w:val="0"/>
          <w:spacing w:val="0"/>
          <w:sz w:val="32"/>
        </w:rPr>
        <w:t>您同意本网站可为履行本协议或提供本服务的目的而使用您发送或传播的内容。</w:t>
      </w:r>
      <w:bookmarkEnd w:id="60"/>
    </w:p>
    <w:p w14:paraId="6868958E">
      <w:pPr>
        <w:pStyle w:val="4"/>
        <w:pageBreakBefore w:val="0"/>
        <w:wordWrap/>
        <w:spacing w:before="0" w:after="0" w:line="560" w:lineRule="exact"/>
        <w:ind w:left="0" w:right="0" w:firstLine="640"/>
        <w:jc w:val="both"/>
        <w:textAlignment w:val="auto"/>
        <w:rPr>
          <w:sz w:val="32"/>
        </w:rPr>
      </w:pPr>
      <w:bookmarkStart w:id="61" w:name="39c550811e8f47d38b2cbaa7b888efed"/>
      <w:r>
        <w:rPr>
          <w:rFonts w:ascii="宋体" w:hAnsi="宋体" w:eastAsia="宋体" w:cs="宋体"/>
          <w:b w:val="0"/>
          <w:i w:val="0"/>
          <w:spacing w:val="0"/>
          <w:sz w:val="32"/>
        </w:rPr>
        <w:t>如果本网站收到权利人通知，主张您发送或传播的内容侵犯其相关权利的，您同意本网站有权进行独立判断并采取删除、屏蔽或断开链接等措施。</w:t>
      </w:r>
      <w:bookmarkEnd w:id="61"/>
    </w:p>
    <w:p w14:paraId="2F545994">
      <w:pPr>
        <w:pStyle w:val="4"/>
        <w:pageBreakBefore w:val="0"/>
        <w:wordWrap/>
        <w:spacing w:before="0" w:after="0" w:line="560" w:lineRule="exact"/>
        <w:ind w:left="0" w:right="0" w:firstLine="640"/>
        <w:jc w:val="both"/>
        <w:textAlignment w:val="auto"/>
        <w:rPr>
          <w:sz w:val="32"/>
        </w:rPr>
      </w:pPr>
      <w:bookmarkStart w:id="62" w:name="a671892158c44e22b1af1751128148e0"/>
      <w:r>
        <w:rPr>
          <w:rFonts w:ascii="宋体" w:hAnsi="宋体" w:eastAsia="宋体" w:cs="宋体"/>
          <w:b w:val="0"/>
          <w:i w:val="0"/>
          <w:spacing w:val="0"/>
          <w:sz w:val="32"/>
        </w:rPr>
        <w:t>您使用本服务时不得违反国家法律法规、侵害他人合法权益。您理解并同意，如您被他人投诉侵权或您投诉他人侵权，本网站有权将争议中相关方的主体、联系方式、投诉相关内容等必要信息提供给其他争议方或相关部门，以便及时解决投诉纠纷，保护他人合法权益。</w:t>
      </w:r>
      <w:bookmarkEnd w:id="62"/>
    </w:p>
    <w:p w14:paraId="38CF6B19">
      <w:pPr>
        <w:pStyle w:val="6"/>
        <w:pageBreakBefore w:val="0"/>
        <w:wordWrap/>
        <w:spacing w:before="0" w:after="0" w:line="560" w:lineRule="exact"/>
        <w:ind w:left="0" w:right="0" w:firstLine="720"/>
        <w:jc w:val="both"/>
        <w:textAlignment w:val="auto"/>
        <w:rPr>
          <w:sz w:val="36"/>
        </w:rPr>
      </w:pPr>
      <w:bookmarkStart w:id="63" w:name="5c4549b61ce445febd40952898c8e145"/>
      <w:r>
        <w:rPr>
          <w:rFonts w:ascii="黑体" w:hAnsi="黑体" w:eastAsia="黑体" w:cs="黑体"/>
          <w:b/>
          <w:i w:val="0"/>
          <w:spacing w:val="0"/>
          <w:sz w:val="36"/>
        </w:rPr>
        <w:t>十二、免责</w:t>
      </w:r>
      <w:bookmarkEnd w:id="63"/>
    </w:p>
    <w:p w14:paraId="63D0F61F">
      <w:pPr>
        <w:pStyle w:val="4"/>
        <w:pageBreakBefore w:val="0"/>
        <w:wordWrap/>
        <w:spacing w:before="0" w:after="0" w:line="560" w:lineRule="exact"/>
        <w:ind w:left="0" w:right="0" w:firstLine="640"/>
        <w:jc w:val="both"/>
        <w:textAlignment w:val="auto"/>
        <w:rPr>
          <w:sz w:val="32"/>
        </w:rPr>
      </w:pPr>
      <w:bookmarkStart w:id="64" w:name="d16d7d6bebb34ada994845e8e54ee5ae"/>
      <w:r>
        <w:rPr>
          <w:rFonts w:ascii="宋体" w:hAnsi="宋体" w:eastAsia="宋体" w:cs="宋体"/>
          <w:b w:val="0"/>
          <w:i w:val="0"/>
          <w:spacing w:val="0"/>
          <w:sz w:val="32"/>
        </w:rPr>
        <w:t>除上述第六条规定属免责外，下列情况时本网站亦不需承担任何责任：</w:t>
      </w:r>
      <w:bookmarkEnd w:id="64"/>
    </w:p>
    <w:p w14:paraId="29D2F39C">
      <w:pPr>
        <w:pStyle w:val="4"/>
        <w:pageBreakBefore w:val="0"/>
        <w:numPr>
          <w:ilvl w:val="0"/>
          <w:numId w:val="6"/>
        </w:numPr>
        <w:wordWrap/>
        <w:spacing w:before="0" w:after="0" w:line="560" w:lineRule="exact"/>
        <w:ind w:left="440" w:right="0" w:hanging="440"/>
        <w:jc w:val="both"/>
        <w:textAlignment w:val="auto"/>
        <w:rPr>
          <w:sz w:val="32"/>
        </w:rPr>
      </w:pPr>
      <w:bookmarkStart w:id="65" w:name="b280bba5-bee7-473a-897b-b3b888359d0f"/>
      <w:r>
        <w:rPr>
          <w:rFonts w:ascii="宋体" w:hAnsi="宋体" w:eastAsia="宋体" w:cs="宋体"/>
          <w:b w:val="0"/>
          <w:i w:val="0"/>
          <w:spacing w:val="0"/>
          <w:sz w:val="32"/>
        </w:rPr>
        <w:t>不可抗力或意外事件等风险因素，导致本网站服务发生中断；</w:t>
      </w:r>
      <w:bookmarkEnd w:id="65"/>
    </w:p>
    <w:p w14:paraId="44F4F381">
      <w:pPr>
        <w:pStyle w:val="4"/>
        <w:pageBreakBefore w:val="0"/>
        <w:numPr>
          <w:ilvl w:val="0"/>
          <w:numId w:val="6"/>
        </w:numPr>
        <w:wordWrap/>
        <w:spacing w:before="0" w:after="0" w:line="560" w:lineRule="exact"/>
        <w:ind w:left="440" w:right="0" w:hanging="440"/>
        <w:jc w:val="both"/>
        <w:textAlignment w:val="auto"/>
        <w:rPr>
          <w:sz w:val="32"/>
        </w:rPr>
      </w:pPr>
      <w:bookmarkStart w:id="66" w:name="b31f957a-a80b-47a3-8d93-996dc718e5ef"/>
      <w:r>
        <w:rPr>
          <w:rFonts w:ascii="宋体" w:hAnsi="宋体" w:eastAsia="宋体" w:cs="宋体"/>
          <w:b w:val="0"/>
          <w:i w:val="0"/>
          <w:spacing w:val="0"/>
          <w:sz w:val="32"/>
        </w:rPr>
        <w:t>由于您将用户密码告知他人或与他人共享注册账户，或者您操作不当而导致的任何损失；</w:t>
      </w:r>
      <w:bookmarkEnd w:id="66"/>
    </w:p>
    <w:p w14:paraId="6BB2B222">
      <w:pPr>
        <w:pStyle w:val="4"/>
        <w:pageBreakBefore w:val="0"/>
        <w:numPr>
          <w:ilvl w:val="0"/>
          <w:numId w:val="6"/>
        </w:numPr>
        <w:wordWrap/>
        <w:spacing w:before="0" w:after="0" w:line="560" w:lineRule="exact"/>
        <w:ind w:left="440" w:right="0" w:hanging="440"/>
        <w:jc w:val="both"/>
        <w:textAlignment w:val="auto"/>
        <w:rPr>
          <w:sz w:val="32"/>
        </w:rPr>
      </w:pPr>
      <w:bookmarkStart w:id="67" w:name="98f93c32-349c-484b-a7ae-2e86e7becbeb"/>
      <w:r>
        <w:rPr>
          <w:rFonts w:ascii="宋体" w:hAnsi="宋体" w:eastAsia="宋体" w:cs="宋体"/>
          <w:b w:val="0"/>
          <w:i w:val="0"/>
          <w:spacing w:val="0"/>
          <w:sz w:val="32"/>
        </w:rPr>
        <w:t>任何由于计算机问题、黑客攻击、计算机病毒侵入或发作、因国家管制而造成的暂时性关闭等影响网络正常经营之不可抗力而造成的个人资料泄露、丢失、被盗用或被篡改等；</w:t>
      </w:r>
      <w:bookmarkEnd w:id="67"/>
    </w:p>
    <w:p w14:paraId="748BF180">
      <w:pPr>
        <w:pStyle w:val="4"/>
        <w:pageBreakBefore w:val="0"/>
        <w:numPr>
          <w:ilvl w:val="0"/>
          <w:numId w:val="6"/>
        </w:numPr>
        <w:wordWrap/>
        <w:spacing w:before="0" w:after="0" w:line="560" w:lineRule="exact"/>
        <w:ind w:left="440" w:right="0" w:hanging="440"/>
        <w:jc w:val="both"/>
        <w:textAlignment w:val="auto"/>
        <w:rPr>
          <w:sz w:val="32"/>
        </w:rPr>
      </w:pPr>
      <w:bookmarkStart w:id="68" w:name="a2071483-084d-4a6d-9f8d-3ef1dbbe4dbd"/>
      <w:r>
        <w:rPr>
          <w:rFonts w:ascii="宋体" w:hAnsi="宋体" w:eastAsia="宋体" w:cs="宋体"/>
          <w:b w:val="0"/>
          <w:i w:val="0"/>
          <w:spacing w:val="0"/>
          <w:sz w:val="32"/>
        </w:rPr>
        <w:t>用户或本网站的电脑软件、系统、硬件和通信线路出现故障；</w:t>
      </w:r>
      <w:bookmarkEnd w:id="68"/>
    </w:p>
    <w:p w14:paraId="27CDD675">
      <w:pPr>
        <w:pStyle w:val="4"/>
        <w:pageBreakBefore w:val="0"/>
        <w:numPr>
          <w:ilvl w:val="0"/>
          <w:numId w:val="6"/>
        </w:numPr>
        <w:wordWrap/>
        <w:spacing w:before="0" w:after="0" w:line="560" w:lineRule="exact"/>
        <w:ind w:left="440" w:right="0" w:hanging="440"/>
        <w:jc w:val="both"/>
        <w:textAlignment w:val="auto"/>
        <w:rPr>
          <w:sz w:val="32"/>
        </w:rPr>
      </w:pPr>
      <w:bookmarkStart w:id="69" w:name="1d537a9c-40f3-45b1-8eca-121b2917a735"/>
      <w:r>
        <w:rPr>
          <w:rFonts w:ascii="宋体" w:hAnsi="宋体" w:eastAsia="宋体" w:cs="宋体"/>
          <w:b w:val="0"/>
          <w:i w:val="0"/>
          <w:spacing w:val="0"/>
          <w:sz w:val="32"/>
        </w:rPr>
        <w:t>本网站的网页上有与其他网站网页的链接，包括网页上的广告。本网站对其他任何网站的内容、隐私政策或运营，或经营这些网站的公司的行为概不负责。在向这些与本网站链接的其他网站提供个人信息以前，请查阅它们的隐私政策；</w:t>
      </w:r>
      <w:bookmarkEnd w:id="69"/>
    </w:p>
    <w:p w14:paraId="54B88BE5">
      <w:pPr>
        <w:pStyle w:val="4"/>
        <w:pageBreakBefore w:val="0"/>
        <w:numPr>
          <w:ilvl w:val="0"/>
          <w:numId w:val="6"/>
        </w:numPr>
        <w:wordWrap/>
        <w:spacing w:before="0" w:after="0" w:line="560" w:lineRule="exact"/>
        <w:ind w:left="440" w:right="0" w:hanging="440"/>
        <w:jc w:val="both"/>
        <w:textAlignment w:val="auto"/>
        <w:rPr>
          <w:sz w:val="32"/>
        </w:rPr>
      </w:pPr>
      <w:bookmarkStart w:id="70" w:name="6692128f-bd97-4521-afde-5464854a8f4d"/>
      <w:r>
        <w:rPr>
          <w:rFonts w:ascii="宋体" w:hAnsi="宋体" w:eastAsia="宋体" w:cs="宋体"/>
          <w:b w:val="0"/>
          <w:i w:val="0"/>
          <w:spacing w:val="0"/>
          <w:sz w:val="32"/>
        </w:rPr>
        <w:t>用户通过非本网站授权的方式使用本服务；</w:t>
      </w:r>
      <w:bookmarkEnd w:id="70"/>
    </w:p>
    <w:p w14:paraId="08291B7A">
      <w:pPr>
        <w:pStyle w:val="4"/>
        <w:pageBreakBefore w:val="0"/>
        <w:numPr>
          <w:ilvl w:val="0"/>
          <w:numId w:val="6"/>
        </w:numPr>
        <w:wordWrap/>
        <w:spacing w:before="0" w:after="0" w:line="560" w:lineRule="exact"/>
        <w:ind w:left="440" w:right="0" w:hanging="440"/>
        <w:jc w:val="both"/>
        <w:textAlignment w:val="auto"/>
        <w:rPr>
          <w:sz w:val="32"/>
        </w:rPr>
      </w:pPr>
      <w:bookmarkStart w:id="71" w:name="1a1b4911-d164-4418-9254-445f20d4eaf5"/>
      <w:r>
        <w:rPr>
          <w:rFonts w:ascii="宋体" w:hAnsi="宋体" w:eastAsia="宋体" w:cs="宋体"/>
          <w:b w:val="0"/>
          <w:i w:val="0"/>
          <w:spacing w:val="0"/>
          <w:sz w:val="32"/>
        </w:rPr>
        <w:t>由于与本网站链接的其它网站所造成之个人资料泄露及由此而导致的任何法律争议；</w:t>
      </w:r>
      <w:bookmarkEnd w:id="71"/>
    </w:p>
    <w:p w14:paraId="7B5937AB">
      <w:pPr>
        <w:pStyle w:val="4"/>
        <w:pageBreakBefore w:val="0"/>
        <w:numPr>
          <w:ilvl w:val="0"/>
          <w:numId w:val="6"/>
        </w:numPr>
        <w:wordWrap/>
        <w:spacing w:before="0" w:after="0" w:line="560" w:lineRule="exact"/>
        <w:ind w:left="440" w:right="0" w:hanging="440"/>
        <w:jc w:val="both"/>
        <w:textAlignment w:val="auto"/>
        <w:rPr>
          <w:sz w:val="32"/>
        </w:rPr>
      </w:pPr>
      <w:bookmarkStart w:id="72" w:name="8e1e5597-4949-49c7-a956-454e7608dd4a"/>
      <w:r>
        <w:rPr>
          <w:rFonts w:ascii="宋体" w:hAnsi="宋体" w:eastAsia="宋体" w:cs="宋体"/>
          <w:b w:val="0"/>
          <w:i w:val="0"/>
          <w:spacing w:val="0"/>
          <w:sz w:val="32"/>
        </w:rPr>
        <w:t>由于用户使用第三方服务而导致的损失或产生的任何争议，以及其他本网站无法控制或合理预见的情形。</w:t>
      </w:r>
      <w:bookmarkEnd w:id="72"/>
    </w:p>
    <w:p w14:paraId="4577BB2A">
      <w:pPr>
        <w:pStyle w:val="4"/>
        <w:pageBreakBefore w:val="0"/>
        <w:wordWrap/>
        <w:spacing w:before="0" w:after="0" w:line="560" w:lineRule="exact"/>
        <w:ind w:left="0" w:right="0" w:firstLine="640"/>
        <w:jc w:val="both"/>
        <w:textAlignment w:val="auto"/>
        <w:rPr>
          <w:sz w:val="32"/>
        </w:rPr>
      </w:pPr>
      <w:bookmarkStart w:id="73" w:name="7c97c18e39bf41369464d34aabb3c851"/>
      <w:r>
        <w:rPr>
          <w:rFonts w:ascii="宋体" w:hAnsi="宋体" w:eastAsia="宋体" w:cs="宋体"/>
          <w:b w:val="0"/>
          <w:i w:val="0"/>
          <w:spacing w:val="0"/>
          <w:sz w:val="32"/>
        </w:rPr>
        <w:t>您理解并同意，在使用本服务的过程中，可能会遇到网络信息或其他用户行为带来的风险，本网站不对任何信息的真实性、适用性、合法性承担责任，也不对因侵权行为给您造成的损害负责。</w:t>
      </w:r>
      <w:bookmarkEnd w:id="73"/>
    </w:p>
    <w:p w14:paraId="23B9FC19">
      <w:pPr>
        <w:pStyle w:val="6"/>
        <w:pageBreakBefore w:val="0"/>
        <w:wordWrap/>
        <w:spacing w:before="0" w:after="0" w:line="560" w:lineRule="exact"/>
        <w:ind w:left="0" w:right="0" w:firstLine="720"/>
        <w:jc w:val="both"/>
        <w:textAlignment w:val="auto"/>
        <w:rPr>
          <w:sz w:val="36"/>
        </w:rPr>
      </w:pPr>
      <w:bookmarkStart w:id="74" w:name="f34620299c024e9da2b9fd867a1e12dc"/>
      <w:r>
        <w:rPr>
          <w:rFonts w:ascii="黑体" w:hAnsi="黑体" w:eastAsia="黑体" w:cs="黑体"/>
          <w:b/>
          <w:i w:val="0"/>
          <w:spacing w:val="0"/>
          <w:sz w:val="36"/>
        </w:rPr>
        <w:t>十三、第三方服务</w:t>
      </w:r>
      <w:bookmarkEnd w:id="74"/>
    </w:p>
    <w:p w14:paraId="0BC1426D">
      <w:pPr>
        <w:pStyle w:val="4"/>
        <w:pageBreakBefore w:val="0"/>
        <w:wordWrap/>
        <w:spacing w:before="0" w:after="0" w:line="560" w:lineRule="exact"/>
        <w:ind w:left="0" w:right="0" w:firstLine="640"/>
        <w:jc w:val="both"/>
        <w:textAlignment w:val="auto"/>
        <w:rPr>
          <w:sz w:val="32"/>
        </w:rPr>
      </w:pPr>
      <w:bookmarkStart w:id="75" w:name="b170807119e24b91a5f9e1292817105a"/>
      <w:r>
        <w:rPr>
          <w:rFonts w:ascii="宋体" w:hAnsi="宋体" w:eastAsia="宋体" w:cs="宋体"/>
          <w:b w:val="0"/>
          <w:i w:val="0"/>
          <w:spacing w:val="0"/>
          <w:sz w:val="32"/>
        </w:rPr>
        <w:t>您在本网站平台上使用第三方提供的产品或服务时，除遵守本协议约定外，还应遵守第三方的用户协议。</w:t>
      </w:r>
      <w:bookmarkEnd w:id="75"/>
    </w:p>
    <w:p w14:paraId="5BC0FDC9">
      <w:pPr>
        <w:pStyle w:val="4"/>
        <w:pageBreakBefore w:val="0"/>
        <w:wordWrap/>
        <w:spacing w:before="0" w:after="0" w:line="560" w:lineRule="exact"/>
        <w:ind w:left="0" w:right="0" w:firstLine="640"/>
        <w:jc w:val="both"/>
        <w:textAlignment w:val="auto"/>
        <w:rPr>
          <w:sz w:val="32"/>
        </w:rPr>
      </w:pPr>
      <w:bookmarkStart w:id="76" w:name="677aaf23aea4430f9a901fbffae8e5dd"/>
      <w:r>
        <w:rPr>
          <w:rFonts w:ascii="宋体" w:hAnsi="宋体" w:eastAsia="宋体" w:cs="宋体"/>
          <w:b w:val="0"/>
          <w:i w:val="0"/>
          <w:spacing w:val="0"/>
          <w:sz w:val="32"/>
        </w:rPr>
        <w:t>您已知悉并了解，本网站平台上所链接或嵌入的第三方服务并非本网站提供，如果您对第三方服务有异议，可以直接与第三方联系，也可以向本网站反馈。本网站将协助您联系第三方并转达您的需求和意见。</w:t>
      </w:r>
      <w:bookmarkEnd w:id="76"/>
    </w:p>
    <w:p w14:paraId="51793CAF">
      <w:pPr>
        <w:pStyle w:val="4"/>
        <w:pageBreakBefore w:val="0"/>
        <w:wordWrap/>
        <w:spacing w:before="0" w:after="0" w:line="560" w:lineRule="exact"/>
        <w:ind w:left="0" w:right="0" w:firstLine="640"/>
        <w:jc w:val="both"/>
        <w:textAlignment w:val="auto"/>
        <w:rPr>
          <w:sz w:val="32"/>
        </w:rPr>
      </w:pPr>
      <w:bookmarkStart w:id="77" w:name="b6bf52e745ef4b0db1bf90aa1e166418"/>
      <w:r>
        <w:rPr>
          <w:rFonts w:ascii="宋体" w:hAnsi="宋体" w:eastAsia="宋体" w:cs="宋体"/>
          <w:b w:val="0"/>
          <w:i w:val="0"/>
          <w:spacing w:val="0"/>
          <w:sz w:val="32"/>
        </w:rPr>
        <w:t>您确认并同意，在您使用第三方服务时，除非适用法律有明确规定，您和第三方的纠纷应由您和第三方解决。根据适用法律的规定，本网站需要承担责任的，本网站和第三方对可能出现的纠纷在法律规定和约定的范围内各自承担责任。</w:t>
      </w:r>
      <w:bookmarkEnd w:id="77"/>
    </w:p>
    <w:p w14:paraId="51BD8B9F">
      <w:pPr>
        <w:pStyle w:val="6"/>
        <w:pageBreakBefore w:val="0"/>
        <w:wordWrap/>
        <w:spacing w:before="0" w:after="0" w:line="560" w:lineRule="exact"/>
        <w:ind w:left="0" w:right="0" w:firstLine="720"/>
        <w:jc w:val="both"/>
        <w:textAlignment w:val="auto"/>
        <w:rPr>
          <w:sz w:val="36"/>
        </w:rPr>
      </w:pPr>
      <w:bookmarkStart w:id="78" w:name="5cc3b7bac1e345a7b70db01f5e20b8e5"/>
      <w:r>
        <w:rPr>
          <w:rFonts w:ascii="黑体" w:hAnsi="黑体" w:eastAsia="黑体" w:cs="黑体"/>
          <w:b/>
          <w:i w:val="0"/>
          <w:spacing w:val="0"/>
          <w:sz w:val="36"/>
        </w:rPr>
        <w:t>十四、协议的生效与变更</w:t>
      </w:r>
      <w:bookmarkEnd w:id="78"/>
    </w:p>
    <w:p w14:paraId="61C9992A">
      <w:pPr>
        <w:pStyle w:val="4"/>
        <w:pageBreakBefore w:val="0"/>
        <w:wordWrap/>
        <w:spacing w:before="0" w:after="0" w:line="560" w:lineRule="exact"/>
        <w:ind w:left="0" w:right="0" w:firstLine="640"/>
        <w:jc w:val="both"/>
        <w:textAlignment w:val="auto"/>
        <w:rPr>
          <w:sz w:val="32"/>
        </w:rPr>
      </w:pPr>
      <w:bookmarkStart w:id="79" w:name="42bb779a93a6499a80384a5b538ed027"/>
      <w:r>
        <w:rPr>
          <w:rFonts w:ascii="宋体" w:hAnsi="宋体" w:eastAsia="宋体" w:cs="宋体"/>
          <w:b w:val="0"/>
          <w:i w:val="0"/>
          <w:spacing w:val="0"/>
          <w:sz w:val="32"/>
        </w:rPr>
        <w:t>您使用本网站的服务即视为您已阅读本协议并接受本协议的约束。</w:t>
      </w:r>
      <w:bookmarkEnd w:id="79"/>
    </w:p>
    <w:p w14:paraId="70AA3C73">
      <w:pPr>
        <w:pStyle w:val="4"/>
        <w:pageBreakBefore w:val="0"/>
        <w:wordWrap/>
        <w:spacing w:before="0" w:after="0" w:line="560" w:lineRule="exact"/>
        <w:ind w:left="0" w:right="0" w:firstLine="640"/>
        <w:jc w:val="both"/>
        <w:textAlignment w:val="auto"/>
        <w:rPr>
          <w:sz w:val="32"/>
        </w:rPr>
      </w:pPr>
      <w:bookmarkStart w:id="80" w:name="fac878b7ac914f8eaf8a8c2407b9a2f0"/>
      <w:r>
        <w:rPr>
          <w:rFonts w:ascii="宋体" w:hAnsi="宋体" w:eastAsia="宋体" w:cs="宋体"/>
          <w:b w:val="0"/>
          <w:i w:val="0"/>
          <w:spacing w:val="0"/>
          <w:sz w:val="32"/>
        </w:rPr>
        <w:t>本网站有权在必要时修改本协议条款。您可以在相关服务页面查阅最新版本的协议条款。</w:t>
      </w:r>
      <w:bookmarkEnd w:id="80"/>
    </w:p>
    <w:p w14:paraId="1DE37D0A">
      <w:pPr>
        <w:pStyle w:val="4"/>
        <w:pageBreakBefore w:val="0"/>
        <w:wordWrap/>
        <w:spacing w:before="0" w:after="0" w:line="560" w:lineRule="exact"/>
        <w:ind w:left="0" w:right="0" w:firstLine="640"/>
        <w:jc w:val="both"/>
        <w:textAlignment w:val="auto"/>
        <w:rPr>
          <w:sz w:val="32"/>
        </w:rPr>
      </w:pPr>
      <w:bookmarkStart w:id="81" w:name="548b681b4cff467ca97fd62f2250ab06"/>
      <w:r>
        <w:rPr>
          <w:rFonts w:ascii="宋体" w:hAnsi="宋体" w:eastAsia="宋体" w:cs="宋体"/>
          <w:b w:val="0"/>
          <w:i w:val="0"/>
          <w:spacing w:val="0"/>
          <w:sz w:val="32"/>
        </w:rPr>
        <w:t>本协议条款变更后，如果您继续使用本网站提供的软件或服务，即视为您已接受修改后的协议。如果您不接受修改后的协议，应当停止使用本网站提供的软件或服务。</w:t>
      </w:r>
      <w:bookmarkEnd w:id="81"/>
    </w:p>
    <w:p w14:paraId="1E1C722B">
      <w:pPr>
        <w:pStyle w:val="6"/>
        <w:pageBreakBefore w:val="0"/>
        <w:wordWrap/>
        <w:spacing w:before="0" w:after="0" w:line="560" w:lineRule="exact"/>
        <w:ind w:left="0" w:right="0" w:firstLine="720"/>
        <w:jc w:val="both"/>
        <w:textAlignment w:val="auto"/>
        <w:rPr>
          <w:sz w:val="36"/>
        </w:rPr>
      </w:pPr>
      <w:bookmarkStart w:id="82" w:name="31ce8c709f1b4d12b7e6a8cb0e9458a7"/>
      <w:r>
        <w:rPr>
          <w:rFonts w:ascii="黑体" w:hAnsi="黑体" w:eastAsia="黑体" w:cs="黑体"/>
          <w:b/>
          <w:i w:val="0"/>
          <w:spacing w:val="0"/>
          <w:sz w:val="36"/>
        </w:rPr>
        <w:t>十五、服务的变更、中断、终止</w:t>
      </w:r>
      <w:bookmarkEnd w:id="82"/>
    </w:p>
    <w:p w14:paraId="70479F13">
      <w:pPr>
        <w:pStyle w:val="4"/>
        <w:pageBreakBefore w:val="0"/>
        <w:wordWrap/>
        <w:spacing w:before="0" w:after="0" w:line="560" w:lineRule="exact"/>
        <w:ind w:left="0" w:right="0" w:firstLine="640"/>
        <w:jc w:val="both"/>
        <w:textAlignment w:val="auto"/>
        <w:rPr>
          <w:sz w:val="32"/>
        </w:rPr>
      </w:pPr>
      <w:bookmarkStart w:id="83" w:name="95fd10bc37fa4b7db3b8fd56ee7417ad"/>
      <w:r>
        <w:rPr>
          <w:rFonts w:ascii="宋体" w:hAnsi="宋体" w:eastAsia="宋体" w:cs="宋体"/>
          <w:b w:val="0"/>
          <w:i w:val="0"/>
          <w:spacing w:val="0"/>
          <w:sz w:val="32"/>
        </w:rPr>
        <w:t>本网站可能会对服务内容进行变更，也可能会中断、中止或终止服务。您理解并同意，本网站有权自主决定经营策略。</w:t>
      </w:r>
      <w:bookmarkEnd w:id="83"/>
    </w:p>
    <w:p w14:paraId="7313E666">
      <w:pPr>
        <w:pStyle w:val="4"/>
        <w:pageBreakBefore w:val="0"/>
        <w:wordWrap/>
        <w:spacing w:before="0" w:after="0" w:line="560" w:lineRule="exact"/>
        <w:ind w:left="0" w:right="0" w:firstLine="640"/>
        <w:jc w:val="both"/>
        <w:textAlignment w:val="auto"/>
        <w:rPr>
          <w:sz w:val="32"/>
        </w:rPr>
      </w:pPr>
      <w:bookmarkStart w:id="84" w:name="c995ed52c12d4c0b8a51846090b16c8b"/>
      <w:r>
        <w:rPr>
          <w:rFonts w:ascii="宋体" w:hAnsi="宋体" w:eastAsia="宋体" w:cs="宋体"/>
          <w:b w:val="0"/>
          <w:i w:val="0"/>
          <w:spacing w:val="0"/>
          <w:sz w:val="32"/>
        </w:rPr>
        <w:t>在本网站发生合并、分立、收购、资产转让时，本网站可向第三方转让本服务下相关资产；本网站也可在单方通知您后，将本协议下部分或全部服务转交由第三方运营或履行。具体受让主体以本网站通知的为准。</w:t>
      </w:r>
      <w:bookmarkEnd w:id="84"/>
    </w:p>
    <w:p w14:paraId="383BC800">
      <w:pPr>
        <w:pStyle w:val="4"/>
        <w:pageBreakBefore w:val="0"/>
        <w:wordWrap/>
        <w:spacing w:before="0" w:after="0" w:line="560" w:lineRule="exact"/>
        <w:ind w:left="0" w:right="0" w:firstLine="640"/>
        <w:jc w:val="both"/>
        <w:textAlignment w:val="auto"/>
        <w:rPr>
          <w:sz w:val="32"/>
        </w:rPr>
      </w:pPr>
      <w:bookmarkStart w:id="85" w:name="1c651a5704154015934b1811f0397ea2"/>
      <w:r>
        <w:rPr>
          <w:rFonts w:ascii="宋体" w:hAnsi="宋体" w:eastAsia="宋体" w:cs="宋体"/>
          <w:b w:val="0"/>
          <w:i w:val="0"/>
          <w:spacing w:val="0"/>
          <w:sz w:val="32"/>
        </w:rPr>
        <w:t>如发生下列任何一种情形，本网站有权不经通知而中断或终止向您提供的服务：</w:t>
      </w:r>
      <w:bookmarkEnd w:id="85"/>
    </w:p>
    <w:p w14:paraId="60D9D882">
      <w:pPr>
        <w:pStyle w:val="4"/>
        <w:pageBreakBefore w:val="0"/>
        <w:numPr>
          <w:ilvl w:val="0"/>
          <w:numId w:val="7"/>
        </w:numPr>
        <w:wordWrap/>
        <w:spacing w:before="0" w:after="0" w:line="560" w:lineRule="exact"/>
        <w:ind w:left="440" w:right="0" w:hanging="440"/>
        <w:jc w:val="both"/>
        <w:textAlignment w:val="auto"/>
        <w:rPr>
          <w:sz w:val="32"/>
        </w:rPr>
      </w:pPr>
      <w:r>
        <w:rPr>
          <w:rFonts w:ascii="宋体" w:hAnsi="宋体" w:eastAsia="宋体" w:cs="宋体"/>
          <w:b w:val="0"/>
          <w:i w:val="0"/>
          <w:spacing w:val="0"/>
          <w:sz w:val="32"/>
        </w:rPr>
        <w:t>根据法律规定您应提交真实信息，而您提供的个人资料不真实、或与注册时信息不一致又未能提供合理证明；</w:t>
      </w:r>
    </w:p>
    <w:p w14:paraId="77396544">
      <w:pPr>
        <w:pStyle w:val="4"/>
        <w:pageBreakBefore w:val="0"/>
        <w:numPr>
          <w:ilvl w:val="0"/>
          <w:numId w:val="7"/>
        </w:numPr>
        <w:wordWrap/>
        <w:spacing w:before="0" w:after="0" w:line="560" w:lineRule="exact"/>
        <w:ind w:left="440" w:right="0" w:hanging="440"/>
        <w:jc w:val="both"/>
        <w:textAlignment w:val="auto"/>
        <w:rPr>
          <w:sz w:val="32"/>
        </w:rPr>
      </w:pPr>
      <w:r>
        <w:rPr>
          <w:rFonts w:ascii="宋体" w:hAnsi="宋体" w:eastAsia="宋体" w:cs="宋体"/>
          <w:b w:val="0"/>
          <w:i w:val="0"/>
          <w:spacing w:val="0"/>
          <w:sz w:val="32"/>
        </w:rPr>
        <w:t>您违反相关法律法规或本协议的约定；</w:t>
      </w:r>
    </w:p>
    <w:p w14:paraId="111A91C3">
      <w:pPr>
        <w:pStyle w:val="4"/>
        <w:pageBreakBefore w:val="0"/>
        <w:numPr>
          <w:ilvl w:val="0"/>
          <w:numId w:val="7"/>
        </w:numPr>
        <w:wordWrap/>
        <w:spacing w:before="0" w:after="0" w:line="560" w:lineRule="exact"/>
        <w:ind w:left="440" w:right="0" w:hanging="440"/>
        <w:jc w:val="both"/>
        <w:textAlignment w:val="auto"/>
        <w:rPr>
          <w:sz w:val="32"/>
        </w:rPr>
      </w:pPr>
      <w:r>
        <w:rPr>
          <w:rFonts w:ascii="宋体" w:hAnsi="宋体" w:eastAsia="宋体" w:cs="宋体"/>
          <w:b w:val="0"/>
          <w:i w:val="0"/>
          <w:spacing w:val="0"/>
          <w:sz w:val="32"/>
        </w:rPr>
        <w:t>按照法律规定或主管部门的要求；</w:t>
      </w:r>
    </w:p>
    <w:p w14:paraId="304531DF">
      <w:pPr>
        <w:pStyle w:val="4"/>
        <w:pageBreakBefore w:val="0"/>
        <w:numPr>
          <w:ilvl w:val="0"/>
          <w:numId w:val="7"/>
        </w:numPr>
        <w:wordWrap/>
        <w:spacing w:before="0" w:after="0" w:line="560" w:lineRule="exact"/>
        <w:ind w:left="440" w:right="0" w:hanging="440"/>
        <w:jc w:val="both"/>
        <w:textAlignment w:val="auto"/>
        <w:rPr>
          <w:sz w:val="32"/>
        </w:rPr>
      </w:pPr>
      <w:r>
        <w:rPr>
          <w:rFonts w:ascii="宋体" w:hAnsi="宋体" w:eastAsia="宋体" w:cs="宋体"/>
          <w:b w:val="0"/>
          <w:i w:val="0"/>
          <w:spacing w:val="0"/>
          <w:sz w:val="32"/>
        </w:rPr>
        <w:t>出于安全的原因或其他必要的情形。</w:t>
      </w:r>
    </w:p>
    <w:p w14:paraId="1C31DD3C">
      <w:pPr>
        <w:pStyle w:val="4"/>
        <w:pageBreakBefore w:val="0"/>
        <w:wordWrap/>
        <w:spacing w:before="0" w:after="0" w:line="560" w:lineRule="exact"/>
        <w:ind w:left="0" w:right="0" w:firstLine="640"/>
        <w:jc w:val="both"/>
        <w:textAlignment w:val="auto"/>
        <w:rPr>
          <w:rFonts w:ascii="宋体" w:hAnsi="宋体" w:eastAsia="宋体" w:cs="宋体"/>
          <w:b w:val="0"/>
          <w:i w:val="0"/>
          <w:spacing w:val="0"/>
          <w:sz w:val="32"/>
        </w:rPr>
      </w:pPr>
      <w:bookmarkStart w:id="86" w:name="cee8ca29781948f3b13486c7bc9121cd"/>
      <w:r>
        <w:rPr>
          <w:rFonts w:ascii="宋体" w:hAnsi="宋体" w:eastAsia="宋体" w:cs="宋体"/>
          <w:b w:val="0"/>
          <w:i w:val="0"/>
          <w:spacing w:val="0"/>
          <w:sz w:val="32"/>
        </w:rPr>
        <w:t>您有责任自行备份存储在本服务中的数据。如果您的服务被终止，本网站可以从服务器上永久地删除您的数据，但法律法规另有规定的除外。服务终止后，本网站没有义务向您返还数据。</w:t>
      </w:r>
      <w:bookmarkEnd w:id="86"/>
    </w:p>
    <w:p w14:paraId="00865399">
      <w:pPr>
        <w:pStyle w:val="6"/>
        <w:pageBreakBefore w:val="0"/>
        <w:wordWrap/>
        <w:spacing w:before="0" w:after="0" w:line="560" w:lineRule="exact"/>
        <w:ind w:left="0" w:right="0" w:firstLine="720"/>
        <w:jc w:val="both"/>
        <w:textAlignment w:val="auto"/>
        <w:rPr>
          <w:color w:val="FF0000"/>
          <w:sz w:val="36"/>
        </w:rPr>
      </w:pPr>
      <w:bookmarkStart w:id="87" w:name="21e78a41dcf1425993185db227a500d3"/>
      <w:r>
        <w:rPr>
          <w:rFonts w:ascii="黑体" w:hAnsi="黑体" w:eastAsia="黑体" w:cs="黑体"/>
          <w:b/>
          <w:i w:val="0"/>
          <w:color w:val="FF0000"/>
          <w:spacing w:val="0"/>
          <w:sz w:val="36"/>
        </w:rPr>
        <w:t>十</w:t>
      </w:r>
      <w:r>
        <w:rPr>
          <w:rFonts w:hint="eastAsia" w:hAnsi="黑体" w:cs="黑体"/>
          <w:b/>
          <w:i w:val="0"/>
          <w:color w:val="FF0000"/>
          <w:spacing w:val="0"/>
          <w:sz w:val="36"/>
          <w:lang w:val="en-US" w:eastAsia="zh-CN"/>
        </w:rPr>
        <w:t>六</w:t>
      </w:r>
      <w:r>
        <w:rPr>
          <w:rFonts w:ascii="黑体" w:hAnsi="黑体" w:eastAsia="黑体" w:cs="黑体"/>
          <w:b/>
          <w:i w:val="0"/>
          <w:color w:val="FF0000"/>
          <w:spacing w:val="0"/>
          <w:sz w:val="36"/>
        </w:rPr>
        <w:t>、用户信息查询、更正、删除及账号注销</w:t>
      </w:r>
      <w:bookmarkEnd w:id="87"/>
    </w:p>
    <w:p w14:paraId="63ED371C">
      <w:pPr>
        <w:pStyle w:val="4"/>
        <w:pageBreakBefore w:val="0"/>
        <w:wordWrap/>
        <w:spacing w:before="0" w:after="0" w:line="560" w:lineRule="exact"/>
        <w:ind w:left="0" w:right="0" w:firstLine="640"/>
        <w:jc w:val="both"/>
        <w:textAlignment w:val="auto"/>
        <w:rPr>
          <w:color w:val="FF0000"/>
          <w:sz w:val="32"/>
        </w:rPr>
      </w:pPr>
      <w:bookmarkStart w:id="88" w:name="b80fc54de30c4a42a4559e8bb0e6eeab"/>
      <w:r>
        <w:rPr>
          <w:rFonts w:ascii="宋体" w:hAnsi="宋体" w:eastAsia="宋体" w:cs="宋体"/>
          <w:b w:val="0"/>
          <w:i w:val="0"/>
          <w:color w:val="FF0000"/>
          <w:spacing w:val="0"/>
          <w:sz w:val="32"/>
        </w:rPr>
        <w:t>为保障您的个人信息权益，本网站为您提供以下用户信息查询、更正、删除及账号注销的方式与程序：</w:t>
      </w:r>
      <w:bookmarkEnd w:id="88"/>
    </w:p>
    <w:p w14:paraId="46A087A4">
      <w:pPr>
        <w:pStyle w:val="4"/>
        <w:pageBreakBefore w:val="0"/>
        <w:numPr>
          <w:ilvl w:val="0"/>
          <w:numId w:val="8"/>
        </w:numPr>
        <w:wordWrap/>
        <w:spacing w:before="0" w:after="0" w:line="560" w:lineRule="exact"/>
        <w:ind w:left="440" w:right="0" w:hanging="440"/>
        <w:jc w:val="both"/>
        <w:textAlignment w:val="auto"/>
        <w:rPr>
          <w:color w:val="FF0000"/>
          <w:sz w:val="32"/>
        </w:rPr>
      </w:pPr>
      <w:r>
        <w:rPr>
          <w:rFonts w:ascii="宋体" w:hAnsi="宋体" w:eastAsia="宋体" w:cs="宋体"/>
          <w:b w:val="0"/>
          <w:i w:val="0"/>
          <w:color w:val="FF0000"/>
          <w:spacing w:val="0"/>
          <w:sz w:val="32"/>
        </w:rPr>
        <w:t>信息查询</w:t>
      </w:r>
      <w:r>
        <w:rPr>
          <w:rFonts w:hint="eastAsia" w:hAnsi="宋体" w:cs="宋体"/>
          <w:b w:val="0"/>
          <w:i w:val="0"/>
          <w:color w:val="FF0000"/>
          <w:spacing w:val="0"/>
          <w:sz w:val="32"/>
          <w:lang w:eastAsia="zh-CN"/>
        </w:rPr>
        <w:t>：</w:t>
      </w:r>
      <w:r>
        <w:rPr>
          <w:rFonts w:ascii="宋体" w:hAnsi="宋体" w:eastAsia="宋体" w:cs="宋体"/>
          <w:b w:val="0"/>
          <w:i w:val="0"/>
          <w:color w:val="FF0000"/>
          <w:spacing w:val="0"/>
          <w:sz w:val="32"/>
        </w:rPr>
        <w:t>您可以通过登录本网站账号，进入“个人中心”或“账号设置”页面，自行查询您的个人资料。若您在操作过程中遇到障碍，或需要查询其他相关信息，请通过本网站提供的客服渠道与我们联系。</w:t>
      </w:r>
    </w:p>
    <w:p w14:paraId="179572BE">
      <w:pPr>
        <w:pStyle w:val="4"/>
        <w:pageBreakBefore w:val="0"/>
        <w:numPr>
          <w:ilvl w:val="0"/>
          <w:numId w:val="8"/>
        </w:numPr>
        <w:wordWrap/>
        <w:spacing w:before="0" w:after="0" w:line="560" w:lineRule="exact"/>
        <w:ind w:left="440" w:right="0" w:hanging="440"/>
        <w:jc w:val="both"/>
        <w:textAlignment w:val="auto"/>
        <w:rPr>
          <w:color w:val="FF0000"/>
          <w:sz w:val="32"/>
        </w:rPr>
      </w:pPr>
      <w:r>
        <w:rPr>
          <w:rFonts w:ascii="宋体" w:hAnsi="宋体" w:eastAsia="宋体" w:cs="宋体"/>
          <w:b w:val="0"/>
          <w:i w:val="0"/>
          <w:color w:val="FF0000"/>
          <w:spacing w:val="0"/>
          <w:sz w:val="32"/>
        </w:rPr>
        <w:t>信息更正与删除</w:t>
      </w:r>
      <w:r>
        <w:rPr>
          <w:rFonts w:hint="eastAsia" w:hAnsi="宋体" w:cs="宋体"/>
          <w:b w:val="0"/>
          <w:i w:val="0"/>
          <w:color w:val="FF0000"/>
          <w:spacing w:val="0"/>
          <w:sz w:val="32"/>
          <w:lang w:eastAsia="zh-CN"/>
        </w:rPr>
        <w:t>：</w:t>
      </w:r>
      <w:r>
        <w:rPr>
          <w:rFonts w:ascii="宋体" w:hAnsi="宋体" w:eastAsia="宋体" w:cs="宋体"/>
          <w:b w:val="0"/>
          <w:i w:val="0"/>
          <w:color w:val="FF0000"/>
          <w:spacing w:val="0"/>
          <w:sz w:val="32"/>
        </w:rPr>
        <w:t>当您发现本网站收集、存储的您的个人信息存在错误，或符合法定删除情形时，您需要联系客服协助处理。请通过本网站提供的客服渠道与我们联系，说明您需要更正或删除的信息内容。我们将在核实您的身份后，于15个工作日内为您完成更正或删除处理。</w:t>
      </w:r>
    </w:p>
    <w:p w14:paraId="5483305D">
      <w:pPr>
        <w:pStyle w:val="4"/>
        <w:pageBreakBefore w:val="0"/>
        <w:numPr>
          <w:ilvl w:val="0"/>
          <w:numId w:val="8"/>
        </w:numPr>
        <w:wordWrap/>
        <w:spacing w:before="0" w:after="0" w:line="560" w:lineRule="exact"/>
        <w:ind w:left="440" w:right="0" w:hanging="440"/>
        <w:jc w:val="both"/>
        <w:textAlignment w:val="auto"/>
        <w:rPr>
          <w:color w:val="FF0000"/>
          <w:sz w:val="32"/>
        </w:rPr>
      </w:pPr>
      <w:r>
        <w:rPr>
          <w:rFonts w:ascii="宋体" w:hAnsi="宋体" w:eastAsia="宋体" w:cs="宋体"/>
          <w:b w:val="0"/>
          <w:i w:val="0"/>
          <w:color w:val="FF0000"/>
          <w:spacing w:val="0"/>
          <w:sz w:val="32"/>
        </w:rPr>
        <w:t>账号注销程序</w:t>
      </w:r>
      <w:r>
        <w:rPr>
          <w:rFonts w:hint="eastAsia" w:hAnsi="宋体" w:cs="宋体"/>
          <w:b w:val="0"/>
          <w:i w:val="0"/>
          <w:color w:val="FF0000"/>
          <w:spacing w:val="0"/>
          <w:sz w:val="32"/>
          <w:lang w:eastAsia="zh-CN"/>
        </w:rPr>
        <w:t>：</w:t>
      </w:r>
      <w:r>
        <w:rPr>
          <w:rFonts w:ascii="宋体" w:hAnsi="宋体" w:eastAsia="宋体" w:cs="宋体"/>
          <w:b w:val="0"/>
          <w:i w:val="0"/>
          <w:color w:val="FF0000"/>
          <w:spacing w:val="0"/>
          <w:sz w:val="32"/>
        </w:rPr>
        <w:t>您随时可以注销此前注册的账号。由于账号注销涉及您的重要权益与数据安全，您需要联系我们的客服团队协助办理。请通过本网站提供的客服渠道与我们联系，并按照客服的指引完成身份验证及注销流程。</w:t>
      </w:r>
      <w:bookmarkStart w:id="89" w:name="7d105401e8b446f9819dfe97c0513f2c"/>
      <w:r>
        <w:rPr>
          <w:rFonts w:hint="eastAsia"/>
          <w:color w:val="FF0000"/>
          <w:sz w:val="32"/>
          <w:lang w:val="en-US" w:eastAsia="zh-CN"/>
        </w:rPr>
        <w:t xml:space="preserve"> </w:t>
      </w:r>
      <w:r>
        <w:rPr>
          <w:rFonts w:ascii="宋体" w:hAnsi="宋体" w:eastAsia="宋体" w:cs="宋体"/>
          <w:b w:val="0"/>
          <w:i w:val="0"/>
          <w:color w:val="FF0000"/>
          <w:spacing w:val="0"/>
          <w:sz w:val="32"/>
        </w:rPr>
        <w:t>在您注销账号前，我们将验证您的个人身份、安全状态等信息。您知悉并同意，当您注销账号后，我们将停止为您提供产品或服务，并依据您的要求及适用法律的规定删除您的个人信息或对其进行匿名化处理，法律法规另有规定的除外。</w:t>
      </w:r>
      <w:bookmarkEnd w:id="89"/>
    </w:p>
    <w:p w14:paraId="2B381BAD">
      <w:pPr>
        <w:pStyle w:val="4"/>
        <w:pageBreakBefore w:val="0"/>
        <w:numPr>
          <w:ilvl w:val="0"/>
          <w:numId w:val="8"/>
        </w:numPr>
        <w:wordWrap/>
        <w:spacing w:before="0" w:after="0" w:line="560" w:lineRule="exact"/>
        <w:ind w:left="440" w:right="0" w:hanging="440"/>
        <w:jc w:val="both"/>
        <w:textAlignment w:val="auto"/>
        <w:rPr>
          <w:color w:val="FF0000"/>
          <w:sz w:val="32"/>
        </w:rPr>
      </w:pPr>
      <w:r>
        <w:rPr>
          <w:rFonts w:ascii="宋体" w:hAnsi="宋体" w:eastAsia="宋体" w:cs="宋体"/>
          <w:b w:val="0"/>
          <w:i w:val="0"/>
          <w:color w:val="FF0000"/>
          <w:spacing w:val="0"/>
          <w:sz w:val="32"/>
        </w:rPr>
        <w:t>响应您的请求</w:t>
      </w:r>
      <w:r>
        <w:rPr>
          <w:rFonts w:hint="eastAsia" w:hAnsi="宋体" w:cs="宋体"/>
          <w:b w:val="0"/>
          <w:i w:val="0"/>
          <w:color w:val="FF0000"/>
          <w:spacing w:val="0"/>
          <w:sz w:val="32"/>
          <w:lang w:eastAsia="zh-CN"/>
        </w:rPr>
        <w:t>：</w:t>
      </w:r>
      <w:r>
        <w:rPr>
          <w:rFonts w:ascii="宋体" w:hAnsi="宋体" w:eastAsia="宋体" w:cs="宋体"/>
          <w:b w:val="0"/>
          <w:i w:val="0"/>
          <w:color w:val="FF0000"/>
          <w:spacing w:val="0"/>
          <w:sz w:val="32"/>
        </w:rPr>
        <w:t>为保障安全，我们在处理您的更正、删除及注销请求前，可能会要求您验证自己的身份。对于您合理的请求，我们原则上不收取费用；但对多次重复、需要过多技术手段、给他人合法权益带来风险或者非常不切实际的请求，我们可能会予以拒绝。</w:t>
      </w:r>
    </w:p>
    <w:p w14:paraId="78C760D0">
      <w:pPr>
        <w:pStyle w:val="4"/>
        <w:pageBreakBefore w:val="0"/>
        <w:wordWrap/>
        <w:spacing w:before="0" w:after="0" w:line="560" w:lineRule="exact"/>
        <w:ind w:left="0" w:right="0" w:firstLine="640"/>
        <w:jc w:val="both"/>
        <w:textAlignment w:val="auto"/>
        <w:rPr>
          <w:rFonts w:ascii="宋体" w:hAnsi="宋体" w:eastAsia="宋体" w:cs="宋体"/>
          <w:b w:val="0"/>
          <w:i w:val="0"/>
          <w:spacing w:val="0"/>
          <w:sz w:val="32"/>
        </w:rPr>
      </w:pPr>
    </w:p>
    <w:p w14:paraId="1572EF1C">
      <w:pPr>
        <w:pStyle w:val="6"/>
        <w:pageBreakBefore w:val="0"/>
        <w:wordWrap/>
        <w:spacing w:before="0" w:after="0" w:line="560" w:lineRule="exact"/>
        <w:ind w:left="0" w:right="0" w:firstLine="720"/>
        <w:jc w:val="both"/>
        <w:textAlignment w:val="auto"/>
        <w:rPr>
          <w:sz w:val="36"/>
        </w:rPr>
      </w:pPr>
      <w:bookmarkStart w:id="90" w:name="186b1f45e9c04311bd4b59051be3bc8b"/>
      <w:r>
        <w:rPr>
          <w:rFonts w:ascii="黑体" w:hAnsi="黑体" w:eastAsia="黑体" w:cs="黑体"/>
          <w:b/>
          <w:i w:val="0"/>
          <w:spacing w:val="0"/>
          <w:sz w:val="36"/>
        </w:rPr>
        <w:t>十</w:t>
      </w:r>
      <w:r>
        <w:rPr>
          <w:rFonts w:hint="eastAsia" w:hAnsi="黑体" w:cs="黑体"/>
          <w:b/>
          <w:i w:val="0"/>
          <w:spacing w:val="0"/>
          <w:sz w:val="36"/>
          <w:lang w:val="en-US" w:eastAsia="zh-CN"/>
        </w:rPr>
        <w:t>七</w:t>
      </w:r>
      <w:r>
        <w:rPr>
          <w:rFonts w:ascii="黑体" w:hAnsi="黑体" w:eastAsia="黑体" w:cs="黑体"/>
          <w:b/>
          <w:i w:val="0"/>
          <w:spacing w:val="0"/>
          <w:sz w:val="36"/>
        </w:rPr>
        <w:t>、管辖与法律适用</w:t>
      </w:r>
      <w:bookmarkEnd w:id="90"/>
    </w:p>
    <w:p w14:paraId="4B623345">
      <w:pPr>
        <w:pStyle w:val="4"/>
        <w:pageBreakBefore w:val="0"/>
        <w:wordWrap/>
        <w:spacing w:before="0" w:after="0" w:line="560" w:lineRule="exact"/>
        <w:ind w:left="0" w:right="0" w:firstLine="640"/>
        <w:jc w:val="both"/>
        <w:textAlignment w:val="auto"/>
        <w:rPr>
          <w:sz w:val="32"/>
        </w:rPr>
      </w:pPr>
      <w:bookmarkStart w:id="91" w:name="82ccaa05ce1d474195d8a2390340f93b"/>
      <w:r>
        <w:rPr>
          <w:rFonts w:ascii="宋体" w:hAnsi="宋体" w:eastAsia="宋体" w:cs="宋体"/>
          <w:b w:val="0"/>
          <w:i w:val="0"/>
          <w:spacing w:val="0"/>
          <w:sz w:val="32"/>
        </w:rPr>
        <w:t>本协议的成立、生效、履行、解释及纠纷解决，适用中华人民共和国地区法律（不包括冲突法）。</w:t>
      </w:r>
      <w:bookmarkEnd w:id="91"/>
    </w:p>
    <w:p w14:paraId="7DFE46D7">
      <w:pPr>
        <w:pStyle w:val="4"/>
        <w:pageBreakBefore w:val="0"/>
        <w:wordWrap/>
        <w:spacing w:before="0" w:after="0" w:line="560" w:lineRule="exact"/>
        <w:ind w:left="0" w:right="0" w:firstLine="640"/>
        <w:jc w:val="both"/>
        <w:textAlignment w:val="auto"/>
        <w:rPr>
          <w:sz w:val="32"/>
        </w:rPr>
      </w:pPr>
      <w:bookmarkStart w:id="92" w:name="07ac7a057c704d3ca3d6f1c5cbac084e"/>
      <w:r>
        <w:rPr>
          <w:rFonts w:ascii="宋体" w:hAnsi="宋体" w:eastAsia="宋体" w:cs="宋体"/>
          <w:b w:val="0"/>
          <w:i w:val="0"/>
          <w:spacing w:val="0"/>
          <w:sz w:val="32"/>
        </w:rPr>
        <w:t>本协议签订地为广东省佛山市大沥镇。</w:t>
      </w:r>
      <w:bookmarkEnd w:id="92"/>
    </w:p>
    <w:p w14:paraId="5855B1F7">
      <w:pPr>
        <w:pStyle w:val="4"/>
        <w:pageBreakBefore w:val="0"/>
        <w:wordWrap/>
        <w:spacing w:before="0" w:after="0" w:line="560" w:lineRule="exact"/>
        <w:ind w:left="0" w:right="0" w:firstLine="640"/>
        <w:jc w:val="both"/>
        <w:textAlignment w:val="auto"/>
        <w:rPr>
          <w:sz w:val="32"/>
        </w:rPr>
      </w:pPr>
      <w:bookmarkStart w:id="93" w:name="5049abbcd6954aeab8d4e1275f3cf37b"/>
      <w:r>
        <w:rPr>
          <w:rFonts w:ascii="宋体" w:hAnsi="宋体" w:eastAsia="宋体" w:cs="宋体"/>
          <w:b w:val="0"/>
          <w:i w:val="0"/>
          <w:spacing w:val="0"/>
          <w:sz w:val="32"/>
        </w:rPr>
        <w:t>若您和本网站之间发生任何纠纷或争议，首先应友好协商解决；协商不成的，您同意将纠纷或争议提交本协议签订地（即广东省佛山市大沥镇）有管辖权的人民法院管辖。</w:t>
      </w:r>
      <w:bookmarkEnd w:id="93"/>
    </w:p>
    <w:p w14:paraId="75D02D97">
      <w:pPr>
        <w:pStyle w:val="4"/>
        <w:pageBreakBefore w:val="0"/>
        <w:wordWrap/>
        <w:spacing w:before="0" w:after="0" w:line="560" w:lineRule="exact"/>
        <w:ind w:left="0" w:right="0" w:firstLine="640"/>
        <w:jc w:val="both"/>
        <w:textAlignment w:val="auto"/>
        <w:rPr>
          <w:sz w:val="32"/>
        </w:rPr>
      </w:pPr>
      <w:bookmarkStart w:id="94" w:name="c5f55d486ea54377aec71749fd1a4275"/>
      <w:r>
        <w:rPr>
          <w:rFonts w:ascii="宋体" w:hAnsi="宋体" w:eastAsia="宋体" w:cs="宋体"/>
          <w:b w:val="0"/>
          <w:i w:val="0"/>
          <w:spacing w:val="0"/>
          <w:sz w:val="32"/>
        </w:rPr>
        <w:t>本协议所有条款的标题仅为阅读方便，本身并无实际涵义，不能作为本协议涵义解释的依据。</w:t>
      </w:r>
      <w:bookmarkEnd w:id="94"/>
    </w:p>
    <w:p w14:paraId="7E86E675">
      <w:pPr>
        <w:pStyle w:val="4"/>
        <w:pageBreakBefore w:val="0"/>
        <w:wordWrap/>
        <w:spacing w:before="0" w:after="0" w:line="560" w:lineRule="exact"/>
        <w:ind w:left="0" w:right="0" w:firstLine="640"/>
        <w:jc w:val="both"/>
        <w:textAlignment w:val="auto"/>
        <w:rPr>
          <w:sz w:val="32"/>
        </w:rPr>
      </w:pPr>
      <w:bookmarkStart w:id="95" w:name="257ef609c59249e9b065a3b54dba9192"/>
      <w:r>
        <w:rPr>
          <w:rFonts w:ascii="宋体" w:hAnsi="宋体" w:eastAsia="宋体" w:cs="宋体"/>
          <w:b w:val="0"/>
          <w:i w:val="0"/>
          <w:spacing w:val="0"/>
          <w:sz w:val="32"/>
        </w:rPr>
        <w:t>本协议条款无论因何种原因部分无效或不可执行，其余条款仍有效，对双方具有约束力。</w:t>
      </w:r>
      <w:bookmarkEnd w:id="95"/>
    </w:p>
    <w:p w14:paraId="2F8D0ACC">
      <w:pPr>
        <w:pStyle w:val="4"/>
        <w:pageBreakBefore w:val="0"/>
        <w:numPr>
          <w:numId w:val="0"/>
        </w:numPr>
        <w:wordWrap/>
        <w:spacing w:before="0" w:after="0" w:line="560" w:lineRule="exact"/>
        <w:ind w:right="0" w:rightChars="0"/>
        <w:jc w:val="both"/>
        <w:textAlignment w:val="auto"/>
        <w:rPr>
          <w:rFonts w:ascii="宋体" w:hAnsi="宋体" w:eastAsia="宋体" w:cs="宋体"/>
          <w:b w:val="0"/>
          <w:i w:val="0"/>
          <w:spacing w:val="0"/>
          <w:sz w:val="32"/>
        </w:rPr>
      </w:pPr>
    </w:p>
    <w:p w14:paraId="635B9A5C">
      <w:pPr>
        <w:pStyle w:val="4"/>
        <w:pageBreakBefore w:val="0"/>
        <w:wordWrap/>
        <w:spacing w:before="0" w:after="0" w:line="560" w:lineRule="exact"/>
        <w:ind w:left="0" w:leftChars="0" w:right="0" w:firstLine="320" w:firstLineChars="100"/>
        <w:jc w:val="both"/>
        <w:textAlignment w:val="auto"/>
        <w:rPr>
          <w:rFonts w:ascii="宋体" w:hAnsi="宋体" w:eastAsia="宋体" w:cs="宋体"/>
          <w:b w:val="0"/>
          <w:i w:val="0"/>
          <w:spacing w:val="0"/>
          <w:sz w:val="32"/>
        </w:rPr>
      </w:pPr>
      <w:bookmarkStart w:id="96" w:name="a87bc24686134ca091be09e3ea4831ce"/>
    </w:p>
    <w:p w14:paraId="04505320">
      <w:pPr>
        <w:pStyle w:val="4"/>
        <w:pageBreakBefore w:val="0"/>
        <w:wordWrap/>
        <w:spacing w:before="0" w:after="0" w:line="560" w:lineRule="exact"/>
        <w:ind w:left="0" w:leftChars="0" w:right="0" w:firstLine="320" w:firstLineChars="100"/>
        <w:jc w:val="both"/>
        <w:textAlignment w:val="auto"/>
      </w:pPr>
      <w:r>
        <w:rPr>
          <w:rFonts w:ascii="宋体" w:hAnsi="宋体" w:eastAsia="宋体" w:cs="宋体"/>
          <w:b w:val="0"/>
          <w:i w:val="0"/>
          <w:spacing w:val="0"/>
          <w:sz w:val="32"/>
        </w:rPr>
        <w:t>马六甲对以上条款保有最终解释权。</w:t>
      </w:r>
      <w:bookmarkEnd w:id="96"/>
    </w:p>
    <w:sectPr>
      <w:headerReference r:id="rId3" w:type="default"/>
      <w:footerReference r:id="rId4" w:type="default"/>
      <w:pgSz w:w="11900" w:h="16820"/>
      <w:pgMar w:top="1440" w:right="1780" w:bottom="1440" w:left="1780" w:header="840" w:footer="98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7F80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4A6C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1">
    <w:nsid w:val="BF205925"/>
    <w:multiLevelType w:val="multilevel"/>
    <w:tmpl w:val="BF205925"/>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2">
    <w:nsid w:val="CF092B84"/>
    <w:multiLevelType w:val="multilevel"/>
    <w:tmpl w:val="CF092B84"/>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3">
    <w:nsid w:val="0053208E"/>
    <w:multiLevelType w:val="multilevel"/>
    <w:tmpl w:val="0053208E"/>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4">
    <w:nsid w:val="03D62ECE"/>
    <w:multiLevelType w:val="multilevel"/>
    <w:tmpl w:val="03D62ECE"/>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5">
    <w:nsid w:val="25B654F3"/>
    <w:multiLevelType w:val="multilevel"/>
    <w:tmpl w:val="25B654F3"/>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6">
    <w:nsid w:val="59ADCABA"/>
    <w:multiLevelType w:val="multilevel"/>
    <w:tmpl w:val="59ADCABA"/>
    <w:lvl w:ilvl="0" w:tentative="0">
      <w:start w:val="1"/>
      <w:numFmt w:val="bullet"/>
      <w:lvlText w:val="•"/>
      <w:lvlJc w:val="left"/>
      <w:pPr>
        <w:ind w:left="440" w:hanging="440"/>
      </w:pPr>
      <w:rPr>
        <w:rFonts w:hint="default" w:ascii="Arial Unicode MS" w:hAnsi="Arial Unicode MS"/>
      </w:rPr>
    </w:lvl>
    <w:lvl w:ilvl="1" w:tentative="0">
      <w:start w:val="1"/>
      <w:numFmt w:val="bullet"/>
      <w:lvlText w:val="◦"/>
      <w:lvlJc w:val="left"/>
      <w:pPr>
        <w:ind w:left="880" w:hanging="440"/>
      </w:pPr>
      <w:rPr>
        <w:rFonts w:hint="default" w:ascii="Arial Unicode MS" w:hAnsi="Arial Unicode MS"/>
      </w:rPr>
    </w:lvl>
    <w:lvl w:ilvl="2" w:tentative="0">
      <w:start w:val="1"/>
      <w:numFmt w:val="bullet"/>
      <w:lvlText w:val="▪"/>
      <w:lvlJc w:val="left"/>
      <w:pPr>
        <w:ind w:left="1320" w:hanging="440"/>
      </w:pPr>
      <w:rPr>
        <w:rFonts w:hint="default" w:ascii="Arial Unicode MS" w:hAnsi="Arial Unicode MS"/>
      </w:rPr>
    </w:lvl>
    <w:lvl w:ilvl="3" w:tentative="0">
      <w:start w:val="1"/>
      <w:numFmt w:val="bullet"/>
      <w:lvlText w:val="•"/>
      <w:lvlJc w:val="left"/>
      <w:pPr>
        <w:ind w:left="1760" w:hanging="440"/>
      </w:pPr>
      <w:rPr>
        <w:rFonts w:hint="default" w:ascii="Arial Unicode MS" w:hAnsi="Arial Unicode MS"/>
      </w:rPr>
    </w:lvl>
    <w:lvl w:ilvl="4" w:tentative="0">
      <w:start w:val="1"/>
      <w:numFmt w:val="bullet"/>
      <w:lvlText w:val="◦"/>
      <w:lvlJc w:val="left"/>
      <w:pPr>
        <w:ind w:left="2200" w:hanging="440"/>
      </w:pPr>
      <w:rPr>
        <w:rFonts w:hint="default" w:ascii="Arial Unicode MS" w:hAnsi="Arial Unicode MS"/>
      </w:rPr>
    </w:lvl>
    <w:lvl w:ilvl="5" w:tentative="0">
      <w:start w:val="1"/>
      <w:numFmt w:val="bullet"/>
      <w:lvlText w:val="▪"/>
      <w:lvlJc w:val="left"/>
      <w:pPr>
        <w:ind w:left="2640" w:hanging="440"/>
      </w:pPr>
      <w:rPr>
        <w:rFonts w:hint="default" w:ascii="Arial Unicode MS" w:hAnsi="Arial Unicode MS"/>
      </w:rPr>
    </w:lvl>
    <w:lvl w:ilvl="6" w:tentative="0">
      <w:start w:val="1"/>
      <w:numFmt w:val="bullet"/>
      <w:lvlText w:val="•"/>
      <w:lvlJc w:val="left"/>
      <w:pPr>
        <w:ind w:left="3080" w:hanging="440"/>
      </w:pPr>
      <w:rPr>
        <w:rFonts w:hint="default" w:ascii="Arial Unicode MS" w:hAnsi="Arial Unicode MS"/>
      </w:rPr>
    </w:lvl>
    <w:lvl w:ilvl="7" w:tentative="0">
      <w:start w:val="1"/>
      <w:numFmt w:val="bullet"/>
      <w:lvlText w:val="◦"/>
      <w:lvlJc w:val="left"/>
      <w:pPr>
        <w:ind w:left="3520" w:hanging="440"/>
      </w:pPr>
      <w:rPr>
        <w:rFonts w:hint="default" w:ascii="Arial Unicode MS" w:hAnsi="Arial Unicode MS"/>
      </w:rPr>
    </w:lvl>
    <w:lvl w:ilvl="8" w:tentative="0">
      <w:start w:val="1"/>
      <w:numFmt w:val="bullet"/>
      <w:lvlText w:val="▪"/>
      <w:lvlJc w:val="left"/>
      <w:pPr>
        <w:ind w:left="3960" w:hanging="440"/>
      </w:pPr>
      <w:rPr>
        <w:rFonts w:hint="default" w:ascii="Arial Unicode MS" w:hAnsi="Arial Unicode MS"/>
      </w:rPr>
    </w:lvl>
  </w:abstractNum>
  <w:abstractNum w:abstractNumId="7">
    <w:nsid w:val="72183CF9"/>
    <w:multiLevelType w:val="multilevel"/>
    <w:tmpl w:val="72183CF9"/>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num w:numId="1">
    <w:abstractNumId w:val="2"/>
  </w:num>
  <w:num w:numId="2">
    <w:abstractNumId w:val="6"/>
  </w:num>
  <w:num w:numId="3">
    <w:abstractNumId w:val="1"/>
  </w:num>
  <w:num w:numId="4">
    <w:abstractNumId w:val="0"/>
  </w:num>
  <w:num w:numId="5">
    <w:abstractNumId w:val="4"/>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compat>
    <w:ulTrailSpace/>
    <w:useFELayout/>
    <w:compatSetting w:name="compatibilityMode" w:uri="http://schemas.microsoft.com/office/word" w:val="15"/>
  </w:compat>
  <w:rsids>
    <w:rsidRoot w:val="00000000"/>
    <w:rsid w:val="363B2715"/>
    <w:rsid w:val="4F894099"/>
    <w:rsid w:val="568923E9"/>
    <w:rsid w:val="5A53777D"/>
    <w:rsid w:val="69EC3E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文本"/>
    <w:qFormat/>
    <w:uiPriority w:val="1"/>
    <w:pPr>
      <w:spacing w:line="560" w:lineRule="exact"/>
      <w:ind w:left="0" w:right="0" w:firstLine="640"/>
      <w:jc w:val="both"/>
    </w:pPr>
    <w:rPr>
      <w:rFonts w:ascii="宋体" w:eastAsia="宋体"/>
      <w:sz w:val="32"/>
      <w:szCs w:val="22"/>
    </w:rPr>
  </w:style>
  <w:style w:type="paragraph" w:customStyle="1" w:styleId="5">
    <w:name w:val="正文二级标题"/>
    <w:qFormat/>
    <w:uiPriority w:val="1"/>
    <w:pPr>
      <w:spacing w:line="560" w:lineRule="exact"/>
      <w:ind w:left="0" w:right="0" w:firstLine="680"/>
      <w:jc w:val="both"/>
    </w:pPr>
    <w:rPr>
      <w:rFonts w:ascii="黑体" w:eastAsia="黑体"/>
      <w:b/>
      <w:sz w:val="34"/>
      <w:szCs w:val="22"/>
    </w:rPr>
  </w:style>
  <w:style w:type="paragraph" w:customStyle="1" w:styleId="6">
    <w:name w:val="正文一级标题"/>
    <w:qFormat/>
    <w:uiPriority w:val="1"/>
    <w:pPr>
      <w:spacing w:line="560" w:lineRule="exact"/>
      <w:ind w:left="0" w:right="0" w:firstLine="720"/>
      <w:jc w:val="both"/>
    </w:pPr>
    <w:rPr>
      <w:rFonts w:ascii="黑体" w:eastAsia="黑体"/>
      <w:b/>
      <w:sz w:val="36"/>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5659</Words>
  <Characters>5709</Characters>
  <TotalTime>2</TotalTime>
  <ScaleCrop>false</ScaleCrop>
  <LinksUpToDate>false</LinksUpToDate>
  <CharactersWithSpaces>5712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2026-07-07T07:21:00Z</dcterms:created>
  <dc:creator>Apache POI</dc:creator>
  <cp:lastModifiedBy>峰</cp:lastModifiedBy>
  <dcterms:modified xsi:type="dcterms:W3CDTF">2026-07-07T07:45:26Z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Q98IcpZE8vEgrmNMgcliUZa2sT4MRVyoPl+bMNXsUNU=","ProduceID":"doc_sgs:d8ea1fde334a4179817806a982e54d6f","ReservedCode2":"Q98IcpZE8vEgrmNMgcliUZa2sT4MRVyoPl+bMNXsUNU=","PropagateID":"doc_sgs:d8ea1fde334a4179817806a982e54d6f","ContentProducer":"001191440101MA9Y9T4H7A00000"}</vt:lpwstr>
  </property>
  <property fmtid="{D5CDD505-2E9C-101B-9397-08002B2CF9AE}" pid="3" name="KSOTemplateDocerSaveRecord">
    <vt:lpwstr>eyJoZGlkIjoiYzg1MGRlYWU3OTEyNzkxYTljNzZmODIwMDU4ZDE4NjAiLCJ1c2VySWQiOiI0NTQ3NjI1NzIifQ==</vt:lpwstr>
  </property>
  <property fmtid="{D5CDD505-2E9C-101B-9397-08002B2CF9AE}" pid="4" name="KSOProductBuildVer">
    <vt:lpwstr>2052-12.1.0.26895</vt:lpwstr>
  </property>
  <property fmtid="{D5CDD505-2E9C-101B-9397-08002B2CF9AE}" pid="5" name="ICV">
    <vt:lpwstr>81710562F8F14FC0A5AA19CF8F7552D7_12</vt:lpwstr>
  </property>
</Properties>
</file>